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Default Extension="jpeg" ContentType="image/jpeg"/>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4B" w:rsidRPr="00D1214B" w:rsidRDefault="00D1214B" w:rsidP="00D1214B">
      <w:pPr>
        <w:pBdr>
          <w:bottom w:val="single" w:sz="6" w:space="1" w:color="auto"/>
        </w:pBdr>
        <w:spacing w:after="0" w:line="240" w:lineRule="auto"/>
        <w:jc w:val="center"/>
        <w:rPr>
          <w:rFonts w:ascii="Arial" w:eastAsia="Times New Roman" w:hAnsi="Arial" w:cs="Arial"/>
          <w:vanish/>
          <w:sz w:val="16"/>
          <w:szCs w:val="16"/>
        </w:rPr>
      </w:pPr>
      <w:r w:rsidRPr="00D1214B">
        <w:rPr>
          <w:rFonts w:ascii="Arial" w:eastAsia="Times New Roman" w:hAnsi="Arial" w:cs="Arial"/>
          <w:vanish/>
          <w:sz w:val="16"/>
          <w:szCs w:val="16"/>
        </w:rPr>
        <w:t>Formularbeginn</w:t>
      </w:r>
    </w:p>
    <w:p w:rsidR="00D1214B" w:rsidRPr="00D1214B" w:rsidRDefault="00D1214B" w:rsidP="00D1214B">
      <w:pPr>
        <w:spacing w:after="0" w:line="240" w:lineRule="auto"/>
        <w:rPr>
          <w:rFonts w:ascii="Times New Roman" w:eastAsia="Times New Roman" w:hAnsi="Times New Roman" w:cs="Times New Roman"/>
          <w:sz w:val="24"/>
          <w:szCs w:val="24"/>
        </w:rPr>
      </w:pPr>
      <w:r w:rsidRPr="00D1214B">
        <w:rPr>
          <w:rFonts w:ascii="Times New Roman" w:eastAsia="Times New Roman" w:hAnsi="Times New Roman" w:cs="Times New Roman"/>
          <w:sz w:val="24"/>
          <w:szCs w:val="24"/>
        </w:rPr>
        <w:object w:dxaOrig="1440" w:dyaOrig="1440">
          <v:shape id="_x0000_i1051" type="#_x0000_t75" style="width:1in;height:18pt" o:ole="">
            <v:imagedata r:id="rId5" o:title=""/>
          </v:shape>
          <w:control r:id="rId6" w:name="DefaultOcxName" w:shapeid="_x0000_i1051"/>
        </w:object>
      </w:r>
      <w:r w:rsidRPr="00D1214B">
        <w:rPr>
          <w:rFonts w:ascii="Times New Roman" w:eastAsia="Times New Roman" w:hAnsi="Times New Roman" w:cs="Times New Roman"/>
          <w:sz w:val="24"/>
          <w:szCs w:val="24"/>
        </w:rPr>
        <w:object w:dxaOrig="1440" w:dyaOrig="1440">
          <v:shape id="_x0000_i1050" type="#_x0000_t75" style="width:1in;height:18pt" o:ole="">
            <v:imagedata r:id="rId5" o:title=""/>
          </v:shape>
          <w:control r:id="rId7" w:name="DefaultOcxName1" w:shapeid="_x0000_i1050"/>
        </w:object>
      </w:r>
      <w:r w:rsidRPr="00D1214B">
        <w:rPr>
          <w:rFonts w:ascii="Times New Roman" w:eastAsia="Times New Roman" w:hAnsi="Times New Roman" w:cs="Times New Roman"/>
          <w:sz w:val="24"/>
          <w:szCs w:val="24"/>
        </w:rPr>
        <w:object w:dxaOrig="1440" w:dyaOrig="1440">
          <v:shape id="_x0000_i1049" type="#_x0000_t75" style="width:1in;height:18pt" o:ole="">
            <v:imagedata r:id="rId8" o:title=""/>
          </v:shape>
          <w:control r:id="rId9" w:name="DefaultOcxName2" w:shapeid="_x0000_i1049"/>
        </w:object>
      </w:r>
    </w:p>
    <w:p w:rsidR="00D1214B" w:rsidRPr="00D1214B" w:rsidRDefault="00D1214B" w:rsidP="00D1214B">
      <w:pPr>
        <w:spacing w:after="0" w:line="240" w:lineRule="auto"/>
        <w:rPr>
          <w:rFonts w:ascii="Times New Roman" w:eastAsia="Times New Roman" w:hAnsi="Times New Roman" w:cs="Times New Roman"/>
          <w:sz w:val="24"/>
          <w:szCs w:val="24"/>
        </w:rPr>
      </w:pPr>
      <w:r w:rsidRPr="00D1214B">
        <w:rPr>
          <w:rFonts w:ascii="Times New Roman" w:eastAsia="Times New Roman" w:hAnsi="Times New Roman" w:cs="Times New Roman"/>
          <w:sz w:val="24"/>
          <w:szCs w:val="24"/>
        </w:rPr>
        <w:pict/>
      </w:r>
      <w:r w:rsidRPr="00D1214B">
        <w:rPr>
          <w:rFonts w:ascii="Times New Roman" w:eastAsia="Times New Roman" w:hAnsi="Times New Roman" w:cs="Times New Roman"/>
          <w:sz w:val="24"/>
          <w:szCs w:val="24"/>
        </w:rPr>
        <w:pict/>
      </w:r>
      <w:r w:rsidRPr="00D1214B">
        <w:rPr>
          <w:rFonts w:ascii="Times New Roman" w:eastAsia="Times New Roman" w:hAnsi="Times New Roman" w:cs="Times New Roman"/>
          <w:sz w:val="24"/>
          <w:szCs w:val="24"/>
        </w:rPr>
        <w:pict/>
      </w:r>
      <w:r w:rsidRPr="00D1214B">
        <w:rPr>
          <w:rFonts w:ascii="Times New Roman" w:eastAsia="Times New Roman" w:hAnsi="Times New Roman" w:cs="Times New Roman"/>
          <w:sz w:val="24"/>
          <w:szCs w:val="24"/>
        </w:rPr>
        <w:pict/>
      </w:r>
      <w:r w:rsidRPr="00D1214B">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1076325" cy="523875"/>
            <wp:effectExtent l="19050" t="0" r="9525" b="0"/>
            <wp:docPr id="6" name="logo" descr="Home - SGS logo">
              <a:hlinkClick xmlns:a="http://schemas.openxmlformats.org/drawingml/2006/main" r:id="rId10" tooltip="&quot;Home - SGS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me - SGS logo">
                      <a:hlinkClick r:id="rId10" tooltip="&quot;Home - SGS logo&quot;"/>
                    </pic:cNvPr>
                    <pic:cNvPicPr>
                      <a:picLocks noChangeAspect="1" noChangeArrowheads="1"/>
                    </pic:cNvPicPr>
                  </pic:nvPicPr>
                  <pic:blipFill>
                    <a:blip r:embed="rId11"/>
                    <a:srcRect/>
                    <a:stretch>
                      <a:fillRect/>
                    </a:stretch>
                  </pic:blipFill>
                  <pic:spPr bwMode="auto">
                    <a:xfrm>
                      <a:off x="0" y="0"/>
                      <a:ext cx="1076325" cy="523875"/>
                    </a:xfrm>
                    <a:prstGeom prst="rect">
                      <a:avLst/>
                    </a:prstGeom>
                    <a:noFill/>
                    <a:ln w="9525">
                      <a:noFill/>
                      <a:miter lim="800000"/>
                      <a:headEnd/>
                      <a:tailEnd/>
                    </a:ln>
                  </pic:spPr>
                </pic:pic>
              </a:graphicData>
            </a:graphic>
          </wp:inline>
        </w:drawing>
      </w:r>
    </w:p>
    <w:p w:rsidR="00D1214B" w:rsidRPr="00D1214B" w:rsidRDefault="00D1214B" w:rsidP="00D121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214B">
        <w:rPr>
          <w:rFonts w:ascii="Times New Roman" w:eastAsia="Times New Roman" w:hAnsi="Times New Roman" w:cs="Times New Roman"/>
          <w:b/>
          <w:bCs/>
          <w:kern w:val="36"/>
          <w:sz w:val="48"/>
          <w:szCs w:val="48"/>
        </w:rPr>
        <w:t>Reaching New Heights with SGS</w:t>
      </w:r>
    </w:p>
    <w:p w:rsidR="00D1214B" w:rsidRPr="00D1214B" w:rsidRDefault="00D1214B" w:rsidP="00D12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90825" cy="1857375"/>
            <wp:effectExtent l="19050" t="0" r="9525" b="0"/>
            <wp:docPr id="7" name="Bild 7" descr="http://www.sgs.com/pages/South-Africa/~/media/Global/Images/Temp%20PPC/300x200-global-climate-expedition.ashx?h=195&amp;mw=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gs.com/pages/South-Africa/~/media/Global/Images/Temp%20PPC/300x200-global-climate-expedition.ashx?h=195&amp;mw=293"/>
                    <pic:cNvPicPr>
                      <a:picLocks noChangeAspect="1" noChangeArrowheads="1"/>
                    </pic:cNvPicPr>
                  </pic:nvPicPr>
                  <pic:blipFill>
                    <a:blip r:embed="rId12"/>
                    <a:srcRect/>
                    <a:stretch>
                      <a:fillRect/>
                    </a:stretch>
                  </pic:blipFill>
                  <pic:spPr bwMode="auto">
                    <a:xfrm>
                      <a:off x="0" y="0"/>
                      <a:ext cx="2790825" cy="1857375"/>
                    </a:xfrm>
                    <a:prstGeom prst="rect">
                      <a:avLst/>
                    </a:prstGeom>
                    <a:noFill/>
                    <a:ln w="9525">
                      <a:noFill/>
                      <a:miter lim="800000"/>
                      <a:headEnd/>
                      <a:tailEnd/>
                    </a:ln>
                  </pic:spPr>
                </pic:pic>
              </a:graphicData>
            </a:graphic>
          </wp:inline>
        </w:drawing>
      </w:r>
    </w:p>
    <w:p w:rsidR="00D1214B" w:rsidRPr="00D1214B" w:rsidRDefault="00D1214B" w:rsidP="00D1214B">
      <w:pPr>
        <w:spacing w:before="100" w:beforeAutospacing="1" w:after="100" w:afterAutospacing="1" w:line="240" w:lineRule="auto"/>
        <w:outlineLvl w:val="2"/>
        <w:rPr>
          <w:rFonts w:ascii="Times New Roman" w:eastAsia="Times New Roman" w:hAnsi="Times New Roman" w:cs="Times New Roman"/>
          <w:b/>
          <w:bCs/>
          <w:sz w:val="27"/>
          <w:szCs w:val="27"/>
        </w:rPr>
      </w:pPr>
      <w:r w:rsidRPr="00D1214B">
        <w:rPr>
          <w:rFonts w:ascii="Times New Roman" w:eastAsia="Times New Roman" w:hAnsi="Times New Roman" w:cs="Times New Roman"/>
          <w:b/>
          <w:bCs/>
          <w:sz w:val="27"/>
          <w:szCs w:val="27"/>
        </w:rPr>
        <w:t>SGS is proud to sponsor eco-warriors Dario-</w:t>
      </w:r>
      <w:proofErr w:type="spellStart"/>
      <w:r w:rsidRPr="00D1214B">
        <w:rPr>
          <w:rFonts w:ascii="Times New Roman" w:eastAsia="Times New Roman" w:hAnsi="Times New Roman" w:cs="Times New Roman"/>
          <w:b/>
          <w:bCs/>
          <w:sz w:val="27"/>
          <w:szCs w:val="27"/>
        </w:rPr>
        <w:t>Andri</w:t>
      </w:r>
      <w:proofErr w:type="spellEnd"/>
      <w:r w:rsidRPr="00D1214B">
        <w:rPr>
          <w:rFonts w:ascii="Times New Roman" w:eastAsia="Times New Roman" w:hAnsi="Times New Roman" w:cs="Times New Roman"/>
          <w:b/>
          <w:bCs/>
          <w:sz w:val="27"/>
          <w:szCs w:val="27"/>
        </w:rPr>
        <w:t xml:space="preserve"> Schwörer and his family.</w:t>
      </w:r>
    </w:p>
    <w:p w:rsidR="00D1214B" w:rsidRPr="00D1214B" w:rsidRDefault="00D1214B" w:rsidP="00D1214B">
      <w:pPr>
        <w:spacing w:before="100" w:beforeAutospacing="1" w:after="100" w:afterAutospacing="1" w:line="240" w:lineRule="auto"/>
        <w:rPr>
          <w:rFonts w:ascii="Times New Roman" w:eastAsia="Times New Roman" w:hAnsi="Times New Roman" w:cs="Times New Roman"/>
          <w:sz w:val="24"/>
          <w:szCs w:val="24"/>
        </w:rPr>
      </w:pPr>
      <w:r w:rsidRPr="00D1214B">
        <w:rPr>
          <w:rFonts w:ascii="Times New Roman" w:eastAsia="Times New Roman" w:hAnsi="Times New Roman" w:cs="Times New Roman"/>
          <w:sz w:val="24"/>
          <w:szCs w:val="24"/>
        </w:rPr>
        <w:t>SGS is proud to sponsor eco-warriors Dario-</w:t>
      </w:r>
      <w:proofErr w:type="spellStart"/>
      <w:r w:rsidRPr="00D1214B">
        <w:rPr>
          <w:rFonts w:ascii="Times New Roman" w:eastAsia="Times New Roman" w:hAnsi="Times New Roman" w:cs="Times New Roman"/>
          <w:sz w:val="24"/>
          <w:szCs w:val="24"/>
        </w:rPr>
        <w:t>Andri</w:t>
      </w:r>
      <w:proofErr w:type="spellEnd"/>
      <w:r w:rsidRPr="00D1214B">
        <w:rPr>
          <w:rFonts w:ascii="Times New Roman" w:eastAsia="Times New Roman" w:hAnsi="Times New Roman" w:cs="Times New Roman"/>
          <w:sz w:val="24"/>
          <w:szCs w:val="24"/>
        </w:rPr>
        <w:t xml:space="preserve"> Schwörer and his family. We have enjoyed welcoming the amazing </w:t>
      </w:r>
      <w:proofErr w:type="spellStart"/>
      <w:r w:rsidRPr="00D1214B">
        <w:rPr>
          <w:rFonts w:ascii="Times New Roman" w:eastAsia="Times New Roman" w:hAnsi="Times New Roman" w:cs="Times New Roman"/>
          <w:sz w:val="24"/>
          <w:szCs w:val="24"/>
        </w:rPr>
        <w:t>ToptoTop</w:t>
      </w:r>
      <w:proofErr w:type="spellEnd"/>
      <w:r w:rsidRPr="00D1214B">
        <w:rPr>
          <w:rFonts w:ascii="Times New Roman" w:eastAsia="Times New Roman" w:hAnsi="Times New Roman" w:cs="Times New Roman"/>
          <w:sz w:val="24"/>
          <w:szCs w:val="24"/>
        </w:rPr>
        <w:t xml:space="preserve"> Global Climate Expedition crew who docked in Durban </w:t>
      </w:r>
      <w:proofErr w:type="spellStart"/>
      <w:r w:rsidRPr="00D1214B">
        <w:rPr>
          <w:rFonts w:ascii="Times New Roman" w:eastAsia="Times New Roman" w:hAnsi="Times New Roman" w:cs="Times New Roman"/>
          <w:sz w:val="24"/>
          <w:szCs w:val="24"/>
        </w:rPr>
        <w:t>harbour</w:t>
      </w:r>
      <w:proofErr w:type="spellEnd"/>
      <w:r w:rsidRPr="00D1214B">
        <w:rPr>
          <w:rFonts w:ascii="Times New Roman" w:eastAsia="Times New Roman" w:hAnsi="Times New Roman" w:cs="Times New Roman"/>
          <w:sz w:val="24"/>
          <w:szCs w:val="24"/>
        </w:rPr>
        <w:t xml:space="preserve"> this month, just in time for COP 17.</w:t>
      </w:r>
    </w:p>
    <w:p w:rsidR="00D1214B" w:rsidRPr="00D1214B" w:rsidRDefault="00D1214B" w:rsidP="00D1214B">
      <w:pPr>
        <w:spacing w:before="100" w:beforeAutospacing="1" w:after="100" w:afterAutospacing="1" w:line="240" w:lineRule="auto"/>
        <w:rPr>
          <w:rFonts w:ascii="Times New Roman" w:eastAsia="Times New Roman" w:hAnsi="Times New Roman" w:cs="Times New Roman"/>
          <w:sz w:val="24"/>
          <w:szCs w:val="24"/>
        </w:rPr>
      </w:pPr>
      <w:r w:rsidRPr="00D1214B">
        <w:rPr>
          <w:rFonts w:ascii="Times New Roman" w:eastAsia="Times New Roman" w:hAnsi="Times New Roman" w:cs="Times New Roman"/>
          <w:sz w:val="24"/>
          <w:szCs w:val="24"/>
        </w:rPr>
        <w:t xml:space="preserve">Beginning in 2002, Dario, his family, and volunteer crew members are travelling on a non-stop round-the-world expedition, conducted solely through human and natural power! Under the patronage of the United Nations Environment </w:t>
      </w:r>
      <w:proofErr w:type="spellStart"/>
      <w:r w:rsidRPr="00D1214B">
        <w:rPr>
          <w:rFonts w:ascii="Times New Roman" w:eastAsia="Times New Roman" w:hAnsi="Times New Roman" w:cs="Times New Roman"/>
          <w:sz w:val="24"/>
          <w:szCs w:val="24"/>
        </w:rPr>
        <w:t>Programme</w:t>
      </w:r>
      <w:proofErr w:type="spellEnd"/>
      <w:r w:rsidRPr="00D1214B">
        <w:rPr>
          <w:rFonts w:ascii="Times New Roman" w:eastAsia="Times New Roman" w:hAnsi="Times New Roman" w:cs="Times New Roman"/>
          <w:sz w:val="24"/>
          <w:szCs w:val="24"/>
        </w:rPr>
        <w:t xml:space="preserve"> with volunteers from over 38 countries, </w:t>
      </w:r>
      <w:proofErr w:type="spellStart"/>
      <w:r w:rsidRPr="00D1214B">
        <w:rPr>
          <w:rFonts w:ascii="Times New Roman" w:eastAsia="Times New Roman" w:hAnsi="Times New Roman" w:cs="Times New Roman"/>
          <w:sz w:val="24"/>
          <w:szCs w:val="24"/>
        </w:rPr>
        <w:t>ToptoTop’s</w:t>
      </w:r>
      <w:proofErr w:type="spellEnd"/>
      <w:r w:rsidRPr="00D1214B">
        <w:rPr>
          <w:rFonts w:ascii="Times New Roman" w:eastAsia="Times New Roman" w:hAnsi="Times New Roman" w:cs="Times New Roman"/>
          <w:sz w:val="24"/>
          <w:szCs w:val="24"/>
        </w:rPr>
        <w:t xml:space="preserve"> mission is to inspire children to care for the natural world by connecting environmental issues, sport, and innovative green practices and to showcase the possibilities of a sustainable life lived in balance with Nature.</w:t>
      </w:r>
    </w:p>
    <w:p w:rsidR="00D1214B" w:rsidRPr="00D1214B" w:rsidRDefault="00D1214B" w:rsidP="00D1214B">
      <w:pPr>
        <w:spacing w:before="100" w:beforeAutospacing="1" w:after="100" w:afterAutospacing="1" w:line="240" w:lineRule="auto"/>
        <w:rPr>
          <w:rFonts w:ascii="Times New Roman" w:eastAsia="Times New Roman" w:hAnsi="Times New Roman" w:cs="Times New Roman"/>
          <w:sz w:val="24"/>
          <w:szCs w:val="24"/>
        </w:rPr>
      </w:pPr>
      <w:r w:rsidRPr="00D1214B">
        <w:rPr>
          <w:rFonts w:ascii="Times New Roman" w:eastAsia="Times New Roman" w:hAnsi="Times New Roman" w:cs="Times New Roman"/>
          <w:sz w:val="24"/>
          <w:szCs w:val="24"/>
        </w:rPr>
        <w:t xml:space="preserve">The expedition’s successes have been numerous and include the birth of four children, peak summits, ocean crossing, and countless hours of education and knowledge-sharing. So far they have sailed 42,613 nautical miles in their expedition vessel, climbed over 400,000 vertical meters, cycled over 18,000 </w:t>
      </w:r>
      <w:proofErr w:type="spellStart"/>
      <w:r w:rsidRPr="00D1214B">
        <w:rPr>
          <w:rFonts w:ascii="Times New Roman" w:eastAsia="Times New Roman" w:hAnsi="Times New Roman" w:cs="Times New Roman"/>
          <w:sz w:val="24"/>
          <w:szCs w:val="24"/>
        </w:rPr>
        <w:t>kilometres</w:t>
      </w:r>
      <w:proofErr w:type="spellEnd"/>
      <w:r w:rsidRPr="00D1214B">
        <w:rPr>
          <w:rFonts w:ascii="Times New Roman" w:eastAsia="Times New Roman" w:hAnsi="Times New Roman" w:cs="Times New Roman"/>
          <w:sz w:val="24"/>
          <w:szCs w:val="24"/>
        </w:rPr>
        <w:t xml:space="preserve">, collected over 24 </w:t>
      </w:r>
      <w:proofErr w:type="spellStart"/>
      <w:r w:rsidRPr="00D1214B">
        <w:rPr>
          <w:rFonts w:ascii="Times New Roman" w:eastAsia="Times New Roman" w:hAnsi="Times New Roman" w:cs="Times New Roman"/>
          <w:sz w:val="24"/>
          <w:szCs w:val="24"/>
        </w:rPr>
        <w:t>tonnes</w:t>
      </w:r>
      <w:proofErr w:type="spellEnd"/>
      <w:r w:rsidRPr="00D1214B">
        <w:rPr>
          <w:rFonts w:ascii="Times New Roman" w:eastAsia="Times New Roman" w:hAnsi="Times New Roman" w:cs="Times New Roman"/>
          <w:sz w:val="24"/>
          <w:szCs w:val="24"/>
        </w:rPr>
        <w:t xml:space="preserve"> of waste in clean-up operations, and visited over 50,000 students to raise awareness of climate change! Once complete, the expedition will result in a world record for being the first to travel all climate zones, over the 7 seas to the 7 summits, using only natural power sources such as the wind and sun!</w:t>
      </w:r>
    </w:p>
    <w:p w:rsidR="00D1214B" w:rsidRPr="00D1214B" w:rsidRDefault="00D1214B" w:rsidP="00D1214B">
      <w:pPr>
        <w:spacing w:before="100" w:beforeAutospacing="1" w:after="100" w:afterAutospacing="1" w:line="240" w:lineRule="auto"/>
        <w:rPr>
          <w:rFonts w:ascii="Times New Roman" w:eastAsia="Times New Roman" w:hAnsi="Times New Roman" w:cs="Times New Roman"/>
          <w:sz w:val="24"/>
          <w:szCs w:val="24"/>
        </w:rPr>
      </w:pPr>
      <w:r w:rsidRPr="00D1214B">
        <w:rPr>
          <w:rFonts w:ascii="Times New Roman" w:eastAsia="Times New Roman" w:hAnsi="Times New Roman" w:cs="Times New Roman"/>
          <w:sz w:val="24"/>
          <w:szCs w:val="24"/>
        </w:rPr>
        <w:t xml:space="preserve">In mid-2008, SGS announced its support for </w:t>
      </w:r>
      <w:proofErr w:type="spellStart"/>
      <w:r w:rsidRPr="00D1214B">
        <w:rPr>
          <w:rFonts w:ascii="Times New Roman" w:eastAsia="Times New Roman" w:hAnsi="Times New Roman" w:cs="Times New Roman"/>
          <w:sz w:val="24"/>
          <w:szCs w:val="24"/>
        </w:rPr>
        <w:t>ToptoTop</w:t>
      </w:r>
      <w:proofErr w:type="spellEnd"/>
      <w:r w:rsidRPr="00D1214B">
        <w:rPr>
          <w:rFonts w:ascii="Times New Roman" w:eastAsia="Times New Roman" w:hAnsi="Times New Roman" w:cs="Times New Roman"/>
          <w:sz w:val="24"/>
          <w:szCs w:val="24"/>
        </w:rPr>
        <w:t xml:space="preserve"> and joined other organizations, including the United Nations Environment </w:t>
      </w:r>
      <w:proofErr w:type="spellStart"/>
      <w:r w:rsidRPr="00D1214B">
        <w:rPr>
          <w:rFonts w:ascii="Times New Roman" w:eastAsia="Times New Roman" w:hAnsi="Times New Roman" w:cs="Times New Roman"/>
          <w:sz w:val="24"/>
          <w:szCs w:val="24"/>
        </w:rPr>
        <w:t>Programme</w:t>
      </w:r>
      <w:proofErr w:type="spellEnd"/>
      <w:r w:rsidRPr="00D1214B">
        <w:rPr>
          <w:rFonts w:ascii="Times New Roman" w:eastAsia="Times New Roman" w:hAnsi="Times New Roman" w:cs="Times New Roman"/>
          <w:sz w:val="24"/>
          <w:szCs w:val="24"/>
        </w:rPr>
        <w:t xml:space="preserve"> (UNEP) and </w:t>
      </w:r>
      <w:proofErr w:type="spellStart"/>
      <w:r w:rsidRPr="00D1214B">
        <w:rPr>
          <w:rFonts w:ascii="Times New Roman" w:eastAsia="Times New Roman" w:hAnsi="Times New Roman" w:cs="Times New Roman"/>
          <w:sz w:val="24"/>
          <w:szCs w:val="24"/>
        </w:rPr>
        <w:t>Victorinox</w:t>
      </w:r>
      <w:proofErr w:type="spellEnd"/>
      <w:r w:rsidRPr="00D1214B">
        <w:rPr>
          <w:rFonts w:ascii="Times New Roman" w:eastAsia="Times New Roman" w:hAnsi="Times New Roman" w:cs="Times New Roman"/>
          <w:sz w:val="24"/>
          <w:szCs w:val="24"/>
        </w:rPr>
        <w:t xml:space="preserve">, the famous Swiss knife manufacturer, in their backing of this expedition. Described as </w:t>
      </w:r>
      <w:proofErr w:type="spellStart"/>
      <w:r w:rsidRPr="00D1214B">
        <w:rPr>
          <w:rFonts w:ascii="Times New Roman" w:eastAsia="Times New Roman" w:hAnsi="Times New Roman" w:cs="Times New Roman"/>
          <w:sz w:val="24"/>
          <w:szCs w:val="24"/>
        </w:rPr>
        <w:t>ToptoTop’s</w:t>
      </w:r>
      <w:proofErr w:type="spellEnd"/>
      <w:r w:rsidRPr="00D1214B">
        <w:rPr>
          <w:rFonts w:ascii="Times New Roman" w:eastAsia="Times New Roman" w:hAnsi="Times New Roman" w:cs="Times New Roman"/>
          <w:sz w:val="24"/>
          <w:szCs w:val="24"/>
        </w:rPr>
        <w:t xml:space="preserve"> ideal partner, SGS has been paramount in keeping </w:t>
      </w:r>
      <w:proofErr w:type="spellStart"/>
      <w:r w:rsidRPr="00D1214B">
        <w:rPr>
          <w:rFonts w:ascii="Times New Roman" w:eastAsia="Times New Roman" w:hAnsi="Times New Roman" w:cs="Times New Roman"/>
          <w:sz w:val="24"/>
          <w:szCs w:val="24"/>
        </w:rPr>
        <w:t>ToptoTop’s</w:t>
      </w:r>
      <w:proofErr w:type="spellEnd"/>
      <w:r w:rsidRPr="00D1214B">
        <w:rPr>
          <w:rFonts w:ascii="Times New Roman" w:eastAsia="Times New Roman" w:hAnsi="Times New Roman" w:cs="Times New Roman"/>
          <w:sz w:val="24"/>
          <w:szCs w:val="24"/>
        </w:rPr>
        <w:t xml:space="preserve"> yacht, </w:t>
      </w:r>
      <w:proofErr w:type="spellStart"/>
      <w:r w:rsidRPr="00D1214B">
        <w:rPr>
          <w:rFonts w:ascii="Times New Roman" w:eastAsia="Times New Roman" w:hAnsi="Times New Roman" w:cs="Times New Roman"/>
          <w:sz w:val="24"/>
          <w:szCs w:val="24"/>
        </w:rPr>
        <w:t>Pachamama</w:t>
      </w:r>
      <w:proofErr w:type="spellEnd"/>
      <w:r w:rsidRPr="00D1214B">
        <w:rPr>
          <w:rFonts w:ascii="Times New Roman" w:eastAsia="Times New Roman" w:hAnsi="Times New Roman" w:cs="Times New Roman"/>
          <w:sz w:val="24"/>
          <w:szCs w:val="24"/>
        </w:rPr>
        <w:t xml:space="preserve">, in shape for its long voyage. In Dario’s words, “[SGS is a great example of a company that is] increasingly embracing the principles of environmental sustainability in their planning, reporting and decision-making.” Learn more about </w:t>
      </w:r>
      <w:proofErr w:type="spellStart"/>
      <w:r w:rsidRPr="00D1214B">
        <w:rPr>
          <w:rFonts w:ascii="Times New Roman" w:eastAsia="Times New Roman" w:hAnsi="Times New Roman" w:cs="Times New Roman"/>
          <w:sz w:val="24"/>
          <w:szCs w:val="24"/>
        </w:rPr>
        <w:t>ToptoTop</w:t>
      </w:r>
      <w:proofErr w:type="spellEnd"/>
      <w:r w:rsidRPr="00D1214B">
        <w:rPr>
          <w:rFonts w:ascii="Times New Roman" w:eastAsia="Times New Roman" w:hAnsi="Times New Roman" w:cs="Times New Roman"/>
          <w:sz w:val="24"/>
          <w:szCs w:val="24"/>
        </w:rPr>
        <w:t xml:space="preserve"> by visiting their website (</w:t>
      </w:r>
      <w:hyperlink r:id="rId13" w:history="1">
        <w:r w:rsidRPr="00D1214B">
          <w:rPr>
            <w:rFonts w:ascii="Times New Roman" w:eastAsia="Times New Roman" w:hAnsi="Times New Roman" w:cs="Times New Roman"/>
            <w:color w:val="0000FF"/>
            <w:sz w:val="24"/>
            <w:szCs w:val="24"/>
            <w:u w:val="single"/>
          </w:rPr>
          <w:t>www.toptotop.org</w:t>
        </w:r>
      </w:hyperlink>
      <w:r w:rsidRPr="00D1214B">
        <w:rPr>
          <w:rFonts w:ascii="Times New Roman" w:eastAsia="Times New Roman" w:hAnsi="Times New Roman" w:cs="Times New Roman"/>
          <w:sz w:val="24"/>
          <w:szCs w:val="24"/>
        </w:rPr>
        <w:t>)</w:t>
      </w:r>
    </w:p>
    <w:p w:rsidR="00D1214B" w:rsidRPr="00D1214B" w:rsidRDefault="00D1214B" w:rsidP="00D1214B">
      <w:pPr>
        <w:spacing w:after="0" w:line="240" w:lineRule="auto"/>
        <w:rPr>
          <w:rFonts w:ascii="Times New Roman" w:eastAsia="Times New Roman" w:hAnsi="Times New Roman" w:cs="Times New Roman"/>
          <w:sz w:val="24"/>
          <w:szCs w:val="24"/>
        </w:rPr>
      </w:pPr>
      <w:r w:rsidRPr="00D1214B">
        <w:rPr>
          <w:rFonts w:ascii="Times New Roman" w:eastAsia="Times New Roman" w:hAnsi="Times New Roman" w:cs="Times New Roman"/>
          <w:sz w:val="24"/>
          <w:szCs w:val="24"/>
        </w:rPr>
        <w:pict/>
      </w:r>
    </w:p>
    <w:p w:rsidR="00D1214B" w:rsidRPr="00D1214B" w:rsidRDefault="00D1214B" w:rsidP="00D1214B">
      <w:pPr>
        <w:pBdr>
          <w:top w:val="single" w:sz="6" w:space="1" w:color="auto"/>
        </w:pBdr>
        <w:spacing w:after="0" w:line="240" w:lineRule="auto"/>
        <w:jc w:val="center"/>
        <w:rPr>
          <w:rFonts w:ascii="Arial" w:eastAsia="Times New Roman" w:hAnsi="Arial" w:cs="Arial"/>
          <w:vanish/>
          <w:sz w:val="16"/>
          <w:szCs w:val="16"/>
        </w:rPr>
      </w:pPr>
      <w:r w:rsidRPr="00D1214B">
        <w:rPr>
          <w:rFonts w:ascii="Arial" w:eastAsia="Times New Roman" w:hAnsi="Arial" w:cs="Arial"/>
          <w:vanish/>
          <w:sz w:val="16"/>
          <w:szCs w:val="16"/>
        </w:rPr>
        <w:t>Formularende</w:t>
      </w:r>
    </w:p>
    <w:p w:rsidR="00D1214B" w:rsidRDefault="00D1214B" w:rsidP="00D1214B">
      <w:pPr>
        <w:shd w:val="clear" w:color="auto" w:fill="FFFFFF"/>
        <w:rPr>
          <w:rFonts w:ascii="Arial" w:hAnsi="Arial" w:cs="Arial"/>
        </w:rPr>
      </w:pPr>
      <w:r>
        <w:rPr>
          <w:rFonts w:ascii="Arial" w:hAnsi="Arial" w:cs="Arial"/>
          <w:noProof/>
          <w:color w:val="FFFFFF"/>
        </w:rPr>
        <w:drawing>
          <wp:inline distT="0" distB="0" distL="0" distR="0">
            <wp:extent cx="2533650" cy="657225"/>
            <wp:effectExtent l="19050" t="0" r="0" b="0"/>
            <wp:docPr id="29" name="Bild 29" descr="daily_new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ily_news">
                      <a:hlinkClick r:id="rId14"/>
                    </pic:cNvPr>
                    <pic:cNvPicPr>
                      <a:picLocks noChangeAspect="1" noChangeArrowheads="1"/>
                    </pic:cNvPicPr>
                  </pic:nvPicPr>
                  <pic:blipFill>
                    <a:blip r:embed="rId15"/>
                    <a:srcRect/>
                    <a:stretch>
                      <a:fillRect/>
                    </a:stretch>
                  </pic:blipFill>
                  <pic:spPr bwMode="auto">
                    <a:xfrm>
                      <a:off x="0" y="0"/>
                      <a:ext cx="2533650" cy="657225"/>
                    </a:xfrm>
                    <a:prstGeom prst="rect">
                      <a:avLst/>
                    </a:prstGeom>
                    <a:noFill/>
                    <a:ln w="9525">
                      <a:noFill/>
                      <a:miter lim="800000"/>
                      <a:headEnd/>
                      <a:tailEnd/>
                    </a:ln>
                  </pic:spPr>
                </pic:pic>
              </a:graphicData>
            </a:graphic>
          </wp:inline>
        </w:drawing>
      </w:r>
    </w:p>
    <w:p w:rsidR="00D1214B" w:rsidRDefault="00D1214B" w:rsidP="00D1214B">
      <w:pPr>
        <w:shd w:val="clear" w:color="auto" w:fill="FFFFFF"/>
        <w:rPr>
          <w:rFonts w:ascii="Arial" w:hAnsi="Arial" w:cs="Arial"/>
        </w:rPr>
      </w:pPr>
      <w:r>
        <w:rPr>
          <w:rFonts w:ascii="Arial" w:hAnsi="Arial" w:cs="Arial"/>
          <w:noProof/>
          <w:color w:val="FFFFFF"/>
        </w:rPr>
        <w:drawing>
          <wp:inline distT="0" distB="0" distL="0" distR="0">
            <wp:extent cx="2428875" cy="733425"/>
            <wp:effectExtent l="19050" t="0" r="9525" b="0"/>
            <wp:docPr id="30" name="Bild 30" descr="Daily News COP17">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ily News COP17">
                      <a:hlinkClick r:id="rId16" tgtFrame="_blank"/>
                    </pic:cNvPr>
                    <pic:cNvPicPr>
                      <a:picLocks noChangeAspect="1" noChangeArrowheads="1"/>
                    </pic:cNvPicPr>
                  </pic:nvPicPr>
                  <pic:blipFill>
                    <a:blip r:embed="rId17"/>
                    <a:srcRect/>
                    <a:stretch>
                      <a:fillRect/>
                    </a:stretch>
                  </pic:blipFill>
                  <pic:spPr bwMode="auto">
                    <a:xfrm>
                      <a:off x="0" y="0"/>
                      <a:ext cx="2428875" cy="733425"/>
                    </a:xfrm>
                    <a:prstGeom prst="rect">
                      <a:avLst/>
                    </a:prstGeom>
                    <a:noFill/>
                    <a:ln w="9525">
                      <a:noFill/>
                      <a:miter lim="800000"/>
                      <a:headEnd/>
                      <a:tailEnd/>
                    </a:ln>
                  </pic:spPr>
                </pic:pic>
              </a:graphicData>
            </a:graphic>
          </wp:inline>
        </w:drawing>
      </w:r>
    </w:p>
    <w:p w:rsidR="00D1214B" w:rsidRDefault="00D1214B" w:rsidP="00D1214B">
      <w:pPr>
        <w:pStyle w:val="z-Formularbeginn"/>
      </w:pPr>
      <w:r>
        <w:t>Formularbeginn</w:t>
      </w:r>
    </w:p>
    <w:p w:rsidR="00D1214B" w:rsidRDefault="00D1214B" w:rsidP="00D1214B">
      <w:pPr>
        <w:shd w:val="clear" w:color="auto" w:fill="EBEFF1"/>
        <w:rPr>
          <w:rFonts w:ascii="Arial" w:hAnsi="Arial" w:cs="Arial"/>
          <w:color w:val="000000"/>
        </w:rPr>
      </w:pPr>
      <w:r>
        <w:rPr>
          <w:rFonts w:ascii="Arial" w:hAnsi="Arial" w:cs="Arial"/>
          <w:color w:val="000000"/>
        </w:rPr>
        <w:object w:dxaOrig="1440" w:dyaOrig="1440">
          <v:shape id="_x0000_i1143" type="#_x0000_t75" style="width:1in;height:18pt" o:ole="">
            <v:imagedata r:id="rId18" o:title=""/>
          </v:shape>
          <w:control r:id="rId19" w:name="DefaultOcxName5" w:shapeid="_x0000_i1143"/>
        </w:object>
      </w:r>
      <w:r>
        <w:rPr>
          <w:rFonts w:ascii="Arial" w:hAnsi="Arial" w:cs="Arial"/>
          <w:color w:val="000000"/>
        </w:rPr>
        <w:object w:dxaOrig="1440" w:dyaOrig="1440">
          <v:shape id="_x0000_i1142" type="#_x0000_t75" style="width:1in;height:18pt" o:ole="">
            <v:imagedata r:id="rId20" o:title=""/>
          </v:shape>
          <w:control r:id="rId21" w:name="DefaultOcxName11" w:shapeid="_x0000_i1142"/>
        </w:object>
      </w:r>
    </w:p>
    <w:tbl>
      <w:tblPr>
        <w:tblW w:w="0" w:type="auto"/>
        <w:tblCellSpacing w:w="15" w:type="dxa"/>
        <w:tblCellMar>
          <w:top w:w="15" w:type="dxa"/>
          <w:left w:w="15" w:type="dxa"/>
          <w:bottom w:w="15" w:type="dxa"/>
          <w:right w:w="15" w:type="dxa"/>
        </w:tblCellMar>
        <w:tblLook w:val="04A0"/>
      </w:tblPr>
      <w:tblGrid>
        <w:gridCol w:w="1185"/>
        <w:gridCol w:w="2160"/>
        <w:gridCol w:w="855"/>
      </w:tblGrid>
      <w:tr w:rsidR="00D1214B" w:rsidTr="00D1214B">
        <w:trPr>
          <w:tblCellSpacing w:w="15" w:type="dxa"/>
        </w:trPr>
        <w:tc>
          <w:tcPr>
            <w:tcW w:w="0" w:type="auto"/>
            <w:tcMar>
              <w:top w:w="0" w:type="dxa"/>
              <w:left w:w="0" w:type="dxa"/>
              <w:bottom w:w="0" w:type="dxa"/>
              <w:right w:w="0" w:type="dxa"/>
            </w:tcMar>
            <w:vAlign w:val="center"/>
            <w:hideMark/>
          </w:tcPr>
          <w:p w:rsidR="00D1214B" w:rsidRDefault="00D1214B">
            <w:pPr>
              <w:rPr>
                <w:rFonts w:ascii="Arial" w:hAnsi="Arial" w:cs="Arial"/>
                <w:color w:val="5B6771"/>
                <w:sz w:val="17"/>
                <w:szCs w:val="17"/>
              </w:rPr>
            </w:pPr>
            <w:r>
              <w:rPr>
                <w:rFonts w:ascii="Arial" w:hAnsi="Arial" w:cs="Arial"/>
                <w:color w:val="5B6771"/>
                <w:sz w:val="17"/>
                <w:szCs w:val="17"/>
              </w:rPr>
              <w:object w:dxaOrig="1440" w:dyaOrig="1440">
                <v:shape id="_x0000_i1141" type="#_x0000_t75" style="width:57pt;height:18pt" o:ole="">
                  <v:imagedata r:id="rId22" o:title=""/>
                </v:shape>
                <w:control r:id="rId23" w:name="DefaultOcxName21" w:shapeid="_x0000_i1141"/>
              </w:object>
            </w:r>
          </w:p>
        </w:tc>
        <w:tc>
          <w:tcPr>
            <w:tcW w:w="0" w:type="auto"/>
            <w:tcMar>
              <w:top w:w="0" w:type="dxa"/>
              <w:left w:w="0" w:type="dxa"/>
              <w:bottom w:w="0" w:type="dxa"/>
              <w:right w:w="0" w:type="dxa"/>
            </w:tcMar>
            <w:vAlign w:val="center"/>
            <w:hideMark/>
          </w:tcPr>
          <w:p w:rsidR="00D1214B" w:rsidRDefault="00D1214B">
            <w:pPr>
              <w:rPr>
                <w:rFonts w:ascii="Arial" w:hAnsi="Arial" w:cs="Arial"/>
                <w:color w:val="5B6771"/>
                <w:sz w:val="17"/>
                <w:szCs w:val="17"/>
              </w:rPr>
            </w:pPr>
            <w:r>
              <w:rPr>
                <w:rFonts w:ascii="Arial" w:hAnsi="Arial" w:cs="Arial"/>
                <w:color w:val="5B6771"/>
                <w:sz w:val="17"/>
                <w:szCs w:val="17"/>
              </w:rPr>
              <w:object w:dxaOrig="1440" w:dyaOrig="1440">
                <v:shape id="_x0000_i1140" type="#_x0000_t75" style="width:106.5pt;height:18pt" o:ole="">
                  <v:imagedata r:id="rId24" o:title=""/>
                </v:shape>
                <w:control r:id="rId25" w:name="DefaultOcxName3" w:shapeid="_x0000_i1140"/>
              </w:object>
            </w:r>
          </w:p>
        </w:tc>
        <w:tc>
          <w:tcPr>
            <w:tcW w:w="0" w:type="auto"/>
            <w:vAlign w:val="center"/>
            <w:hideMark/>
          </w:tcPr>
          <w:p w:rsidR="00D1214B" w:rsidRDefault="00D1214B">
            <w:pPr>
              <w:rPr>
                <w:rFonts w:ascii="Arial" w:hAnsi="Arial" w:cs="Arial"/>
                <w:sz w:val="24"/>
                <w:szCs w:val="24"/>
              </w:rPr>
            </w:pPr>
            <w:hyperlink r:id="rId26" w:history="1">
              <w:r>
                <w:rPr>
                  <w:rStyle w:val="Hyperlink"/>
                  <w:rFonts w:ascii="Arial" w:hAnsi="Arial" w:cs="Arial"/>
                </w:rPr>
                <w:object w:dxaOrig="1440" w:dyaOrig="1440">
                  <v:shape id="_x0000_i1139" type="#_x0000_t75" style="width:39pt;height:22.5pt" o:ole="">
                    <v:imagedata r:id="rId27" o:title=""/>
                  </v:shape>
                  <w:control r:id="rId28" w:name="DefaultOcxName4" w:shapeid="_x0000_i1139"/>
                </w:object>
              </w:r>
            </w:hyperlink>
          </w:p>
        </w:tc>
      </w:tr>
    </w:tbl>
    <w:p w:rsidR="00D1214B" w:rsidRDefault="00D1214B" w:rsidP="00D1214B">
      <w:pPr>
        <w:pStyle w:val="z-Formularende"/>
      </w:pPr>
      <w:r>
        <w:t>Formularende</w:t>
      </w:r>
    </w:p>
    <w:p w:rsidR="00D1214B" w:rsidRDefault="00D1214B" w:rsidP="00D1214B">
      <w:pPr>
        <w:pStyle w:val="advancedsearch"/>
        <w:shd w:val="clear" w:color="auto" w:fill="EBEFF1"/>
      </w:pPr>
      <w:hyperlink r:id="rId29" w:history="1">
        <w:r>
          <w:rPr>
            <w:rStyle w:val="Hyperlink"/>
          </w:rPr>
          <w:t>Advanced Search</w:t>
        </w:r>
      </w:hyperlink>
    </w:p>
    <w:p w:rsidR="00D1214B" w:rsidRDefault="00D1214B" w:rsidP="00D1214B">
      <w:pPr>
        <w:pStyle w:val="navhometextsections"/>
        <w:shd w:val="clear" w:color="auto" w:fill="000000"/>
      </w:pPr>
      <w:r>
        <w:rPr>
          <w:noProof/>
        </w:rPr>
        <w:drawing>
          <wp:inline distT="0" distB="0" distL="0" distR="0">
            <wp:extent cx="247650" cy="171450"/>
            <wp:effectExtent l="19050" t="0" r="0" b="0"/>
            <wp:docPr id="31" name="Bild 31" descr="IO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OL - logo"/>
                    <pic:cNvPicPr>
                      <a:picLocks noChangeAspect="1" noChangeArrowheads="1"/>
                    </pic:cNvPicPr>
                  </pic:nvPicPr>
                  <pic:blipFill>
                    <a:blip r:embed="rId30"/>
                    <a:srcRect/>
                    <a:stretch>
                      <a:fillRect/>
                    </a:stretch>
                  </pic:blipFill>
                  <pic:spPr bwMode="auto">
                    <a:xfrm>
                      <a:off x="0" y="0"/>
                      <a:ext cx="247650" cy="171450"/>
                    </a:xfrm>
                    <a:prstGeom prst="rect">
                      <a:avLst/>
                    </a:prstGeom>
                    <a:noFill/>
                    <a:ln w="9525">
                      <a:noFill/>
                      <a:miter lim="800000"/>
                      <a:headEnd/>
                      <a:tailEnd/>
                    </a:ln>
                  </pic:spPr>
                </pic:pic>
              </a:graphicData>
            </a:graphic>
          </wp:inline>
        </w:drawing>
      </w:r>
      <w:hyperlink r:id="rId31" w:history="1">
        <w:r>
          <w:t>Home</w:t>
        </w:r>
      </w:hyperlink>
      <w: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32" w:history="1">
        <w:r>
          <w:rPr>
            <w:rFonts w:ascii="Arial" w:hAnsi="Arial" w:cs="Arial"/>
            <w:b/>
            <w:bCs/>
            <w:vanish/>
            <w:color w:val="FFFFFF"/>
            <w:sz w:val="18"/>
            <w:szCs w:val="18"/>
          </w:rPr>
          <w:t>News</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33" w:history="1">
        <w:r>
          <w:rPr>
            <w:rFonts w:ascii="Arial" w:hAnsi="Arial" w:cs="Arial"/>
            <w:b/>
            <w:bCs/>
            <w:vanish/>
            <w:color w:val="FFFFFF"/>
            <w:sz w:val="18"/>
            <w:szCs w:val="18"/>
          </w:rPr>
          <w:t>Business</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34" w:history="1">
        <w:r>
          <w:rPr>
            <w:rFonts w:ascii="Arial" w:hAnsi="Arial" w:cs="Arial"/>
            <w:b/>
            <w:bCs/>
            <w:vanish/>
            <w:color w:val="FFFFFF"/>
            <w:sz w:val="18"/>
            <w:szCs w:val="18"/>
          </w:rPr>
          <w:t>Sport</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35" w:history="1">
        <w:r>
          <w:rPr>
            <w:rFonts w:ascii="Arial" w:hAnsi="Arial" w:cs="Arial"/>
            <w:b/>
            <w:bCs/>
            <w:vanish/>
            <w:color w:val="FFFFFF"/>
            <w:sz w:val="18"/>
            <w:szCs w:val="18"/>
          </w:rPr>
          <w:t>Motoring</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36" w:history="1">
        <w:r>
          <w:rPr>
            <w:rFonts w:ascii="Arial" w:hAnsi="Arial" w:cs="Arial"/>
            <w:b/>
            <w:bCs/>
            <w:vanish/>
            <w:color w:val="FFFFFF"/>
            <w:sz w:val="18"/>
            <w:szCs w:val="18"/>
          </w:rPr>
          <w:t>Tonight</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37" w:history="1">
        <w:r>
          <w:rPr>
            <w:rFonts w:ascii="Arial" w:hAnsi="Arial" w:cs="Arial"/>
            <w:b/>
            <w:bCs/>
            <w:vanish/>
            <w:color w:val="FFFFFF"/>
            <w:sz w:val="18"/>
            <w:szCs w:val="18"/>
          </w:rPr>
          <w:t>Lifestyle</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38" w:history="1">
        <w:r>
          <w:rPr>
            <w:rFonts w:ascii="Arial" w:hAnsi="Arial" w:cs="Arial"/>
            <w:b/>
            <w:bCs/>
            <w:vanish/>
            <w:color w:val="FFFFFF"/>
            <w:sz w:val="18"/>
            <w:szCs w:val="18"/>
          </w:rPr>
          <w:t>Travel</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39" w:history="1">
        <w:r>
          <w:rPr>
            <w:rFonts w:ascii="Arial" w:hAnsi="Arial" w:cs="Arial"/>
            <w:b/>
            <w:bCs/>
            <w:vanish/>
            <w:color w:val="FFFFFF"/>
            <w:sz w:val="18"/>
            <w:szCs w:val="18"/>
          </w:rPr>
          <w:t>SciTech</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40" w:history="1">
        <w:r>
          <w:rPr>
            <w:rFonts w:ascii="Arial" w:hAnsi="Arial" w:cs="Arial"/>
            <w:b/>
            <w:bCs/>
            <w:vanish/>
            <w:color w:val="FFFFFF"/>
            <w:sz w:val="18"/>
            <w:szCs w:val="18"/>
          </w:rPr>
          <w:t>Blogs</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41" w:history="1">
        <w:r>
          <w:rPr>
            <w:rFonts w:ascii="Arial" w:hAnsi="Arial" w:cs="Arial"/>
            <w:b/>
            <w:bCs/>
            <w:vanish/>
            <w:color w:val="FFFFFF"/>
            <w:sz w:val="18"/>
            <w:szCs w:val="18"/>
          </w:rPr>
          <w:t>Newspapers</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42" w:history="1">
        <w:r>
          <w:rPr>
            <w:rFonts w:ascii="Arial" w:hAnsi="Arial" w:cs="Arial"/>
            <w:b/>
            <w:bCs/>
            <w:vanish/>
            <w:color w:val="FFFFFF"/>
            <w:sz w:val="18"/>
            <w:szCs w:val="18"/>
          </w:rPr>
          <w:t>IOL Shopper</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43" w:tgtFrame="_blank" w:history="1">
        <w:r>
          <w:rPr>
            <w:rFonts w:ascii="Arial" w:hAnsi="Arial" w:cs="Arial"/>
            <w:b/>
            <w:bCs/>
            <w:vanish/>
            <w:color w:val="FFFFFF"/>
            <w:sz w:val="18"/>
            <w:szCs w:val="18"/>
          </w:rPr>
          <w:t>Classifieds</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44" w:tgtFrame="_blank" w:history="1">
        <w:r>
          <w:rPr>
            <w:rFonts w:ascii="Arial" w:hAnsi="Arial" w:cs="Arial"/>
            <w:b/>
            <w:bCs/>
            <w:vanish/>
            <w:color w:val="FFFFFF"/>
            <w:sz w:val="18"/>
            <w:szCs w:val="18"/>
          </w:rPr>
          <w:t>Property</w:t>
        </w:r>
      </w:hyperlink>
      <w:r>
        <w:rPr>
          <w:rFonts w:ascii="Arial" w:hAnsi="Arial" w:cs="Arial"/>
          <w:b/>
          <w:bCs/>
          <w:vanish/>
          <w:color w:val="000000"/>
          <w:sz w:val="18"/>
          <w:szCs w:val="18"/>
        </w:rPr>
        <w:t xml:space="preserve"> </w:t>
      </w:r>
    </w:p>
    <w:p w:rsidR="00D1214B" w:rsidRDefault="00D1214B" w:rsidP="00D1214B">
      <w:pPr>
        <w:numPr>
          <w:ilvl w:val="0"/>
          <w:numId w:val="1"/>
        </w:numPr>
        <w:shd w:val="clear" w:color="auto" w:fill="333333"/>
        <w:spacing w:after="0" w:line="450" w:lineRule="atLeast"/>
        <w:ind w:left="300"/>
        <w:rPr>
          <w:rFonts w:ascii="Arial" w:hAnsi="Arial" w:cs="Arial"/>
          <w:b/>
          <w:bCs/>
          <w:vanish/>
          <w:color w:val="000000"/>
          <w:sz w:val="18"/>
          <w:szCs w:val="18"/>
        </w:rPr>
      </w:pPr>
      <w:hyperlink r:id="rId45" w:history="1">
        <w:r>
          <w:rPr>
            <w:rFonts w:ascii="Arial" w:hAnsi="Arial" w:cs="Arial"/>
            <w:b/>
            <w:bCs/>
            <w:vanish/>
            <w:color w:val="FFFFFF"/>
            <w:sz w:val="18"/>
            <w:szCs w:val="18"/>
          </w:rPr>
          <w:t>Jobs</w:t>
        </w:r>
      </w:hyperlink>
      <w:r>
        <w:rPr>
          <w:rFonts w:ascii="Arial" w:hAnsi="Arial" w:cs="Arial"/>
          <w:b/>
          <w:bCs/>
          <w:vanish/>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46" w:history="1">
        <w:r>
          <w:rPr>
            <w:rFonts w:ascii="Arial" w:hAnsi="Arial" w:cs="Arial"/>
            <w:b/>
            <w:bCs/>
            <w:color w:val="FFFFFF"/>
            <w:sz w:val="18"/>
            <w:szCs w:val="18"/>
            <w:bdr w:val="none" w:sz="0" w:space="0" w:color="auto" w:frame="1"/>
          </w:rPr>
          <w:t>Daily News home</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47" w:history="1">
        <w:r>
          <w:rPr>
            <w:rFonts w:ascii="Arial" w:hAnsi="Arial" w:cs="Arial"/>
            <w:b/>
            <w:bCs/>
            <w:color w:val="000000"/>
            <w:sz w:val="18"/>
            <w:szCs w:val="18"/>
            <w:u w:val="single"/>
            <w:bdr w:val="none" w:sz="0" w:space="0" w:color="auto" w:frame="1"/>
            <w:shd w:val="clear" w:color="auto" w:fill="E6EAEE"/>
          </w:rPr>
          <w:t>News</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48" w:history="1">
        <w:r>
          <w:rPr>
            <w:rFonts w:ascii="Arial" w:hAnsi="Arial" w:cs="Arial"/>
            <w:b/>
            <w:bCs/>
            <w:color w:val="FFFFFF"/>
            <w:sz w:val="18"/>
            <w:szCs w:val="18"/>
            <w:bdr w:val="none" w:sz="0" w:space="0" w:color="auto" w:frame="1"/>
          </w:rPr>
          <w:t>Sport</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49" w:history="1">
        <w:r>
          <w:rPr>
            <w:rFonts w:ascii="Arial" w:hAnsi="Arial" w:cs="Arial"/>
            <w:b/>
            <w:bCs/>
            <w:color w:val="FFFFFF"/>
            <w:sz w:val="18"/>
            <w:szCs w:val="18"/>
            <w:bdr w:val="none" w:sz="0" w:space="0" w:color="auto" w:frame="1"/>
          </w:rPr>
          <w:t>Business</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50" w:history="1">
        <w:r>
          <w:rPr>
            <w:rFonts w:ascii="Arial" w:hAnsi="Arial" w:cs="Arial"/>
            <w:b/>
            <w:bCs/>
            <w:color w:val="FFFFFF"/>
            <w:sz w:val="18"/>
            <w:szCs w:val="18"/>
            <w:bdr w:val="none" w:sz="0" w:space="0" w:color="auto" w:frame="1"/>
          </w:rPr>
          <w:t>Tonight</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51" w:history="1">
        <w:r>
          <w:rPr>
            <w:rFonts w:ascii="Arial" w:hAnsi="Arial" w:cs="Arial"/>
            <w:b/>
            <w:bCs/>
            <w:color w:val="FFFFFF"/>
            <w:sz w:val="18"/>
            <w:szCs w:val="18"/>
            <w:bdr w:val="none" w:sz="0" w:space="0" w:color="auto" w:frame="1"/>
          </w:rPr>
          <w:t>Opinion</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52" w:history="1">
        <w:r>
          <w:rPr>
            <w:rFonts w:ascii="Arial" w:hAnsi="Arial" w:cs="Arial"/>
            <w:b/>
            <w:bCs/>
            <w:color w:val="FFFFFF"/>
            <w:sz w:val="18"/>
            <w:szCs w:val="18"/>
            <w:bdr w:val="none" w:sz="0" w:space="0" w:color="auto" w:frame="1"/>
          </w:rPr>
          <w:t>Lifestyle</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53" w:history="1">
        <w:r>
          <w:rPr>
            <w:rFonts w:ascii="Arial" w:hAnsi="Arial" w:cs="Arial"/>
            <w:b/>
            <w:bCs/>
            <w:color w:val="FFFFFF"/>
            <w:sz w:val="18"/>
            <w:szCs w:val="18"/>
            <w:bdr w:val="none" w:sz="0" w:space="0" w:color="auto" w:frame="1"/>
          </w:rPr>
          <w:t>Motoring</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54" w:history="1">
        <w:r>
          <w:rPr>
            <w:rFonts w:ascii="Arial" w:hAnsi="Arial" w:cs="Arial"/>
            <w:b/>
            <w:bCs/>
            <w:color w:val="FFFFFF"/>
            <w:sz w:val="18"/>
            <w:szCs w:val="18"/>
            <w:bdr w:val="none" w:sz="0" w:space="0" w:color="auto" w:frame="1"/>
          </w:rPr>
          <w:t>Consumer</w:t>
        </w:r>
      </w:hyperlink>
      <w:r>
        <w:rPr>
          <w:rFonts w:ascii="Arial" w:hAnsi="Arial" w:cs="Arial"/>
          <w:b/>
          <w:bCs/>
          <w:color w:val="000000"/>
          <w:sz w:val="18"/>
          <w:szCs w:val="18"/>
        </w:rPr>
        <w:t xml:space="preserve"> </w:t>
      </w:r>
    </w:p>
    <w:p w:rsidR="00D1214B" w:rsidRDefault="00D1214B" w:rsidP="00D1214B">
      <w:pPr>
        <w:numPr>
          <w:ilvl w:val="0"/>
          <w:numId w:val="2"/>
        </w:numPr>
        <w:pBdr>
          <w:top w:val="single" w:sz="6" w:space="0" w:color="D60000"/>
        </w:pBdr>
        <w:shd w:val="clear" w:color="auto" w:fill="FF6600"/>
        <w:spacing w:after="0" w:line="240" w:lineRule="auto"/>
        <w:ind w:left="0"/>
        <w:rPr>
          <w:rFonts w:ascii="Arial" w:hAnsi="Arial" w:cs="Arial"/>
          <w:b/>
          <w:bCs/>
          <w:color w:val="000000"/>
          <w:sz w:val="18"/>
          <w:szCs w:val="18"/>
        </w:rPr>
      </w:pPr>
      <w:hyperlink r:id="rId55" w:history="1">
        <w:r>
          <w:rPr>
            <w:rFonts w:ascii="Arial" w:hAnsi="Arial" w:cs="Arial"/>
            <w:b/>
            <w:bCs/>
            <w:color w:val="FFFFFF"/>
            <w:sz w:val="18"/>
            <w:szCs w:val="18"/>
            <w:bdr w:val="none" w:sz="0" w:space="0" w:color="auto" w:frame="1"/>
          </w:rPr>
          <w:t>COP17</w:t>
        </w:r>
      </w:hyperlink>
      <w:r>
        <w:rPr>
          <w:rFonts w:ascii="Arial" w:hAnsi="Arial" w:cs="Arial"/>
          <w:b/>
          <w:bCs/>
          <w:color w:val="000000"/>
          <w:sz w:val="18"/>
          <w:szCs w:val="18"/>
        </w:rPr>
        <w:t xml:space="preserve"> </w:t>
      </w:r>
    </w:p>
    <w:p w:rsidR="00D1214B" w:rsidRDefault="00D1214B" w:rsidP="00D1214B">
      <w:pPr>
        <w:numPr>
          <w:ilvl w:val="0"/>
          <w:numId w:val="3"/>
        </w:numPr>
        <w:shd w:val="clear" w:color="auto" w:fill="E6EAEE"/>
        <w:spacing w:after="0" w:line="240" w:lineRule="auto"/>
        <w:ind w:left="0"/>
        <w:rPr>
          <w:rFonts w:ascii="Arial" w:hAnsi="Arial" w:cs="Arial"/>
          <w:color w:val="000000"/>
          <w:sz w:val="18"/>
          <w:szCs w:val="18"/>
        </w:rPr>
      </w:pPr>
      <w:hyperlink r:id="rId56" w:history="1">
        <w:proofErr w:type="spellStart"/>
        <w:r>
          <w:rPr>
            <w:rFonts w:ascii="Arial" w:hAnsi="Arial" w:cs="Arial"/>
            <w:color w:val="000000"/>
            <w:sz w:val="18"/>
            <w:szCs w:val="18"/>
            <w:bdr w:val="none" w:sz="0" w:space="0" w:color="auto" w:frame="1"/>
          </w:rPr>
          <w:t>KwaZulu</w:t>
        </w:r>
        <w:proofErr w:type="spellEnd"/>
        <w:r>
          <w:rPr>
            <w:rFonts w:ascii="Arial" w:hAnsi="Arial" w:cs="Arial"/>
            <w:color w:val="000000"/>
            <w:sz w:val="18"/>
            <w:szCs w:val="18"/>
            <w:bdr w:val="none" w:sz="0" w:space="0" w:color="auto" w:frame="1"/>
          </w:rPr>
          <w:t xml:space="preserve"> Natal</w:t>
        </w:r>
      </w:hyperlink>
      <w:r>
        <w:rPr>
          <w:rFonts w:ascii="Arial" w:hAnsi="Arial" w:cs="Arial"/>
          <w:color w:val="000000"/>
          <w:sz w:val="18"/>
          <w:szCs w:val="18"/>
        </w:rPr>
        <w:t xml:space="preserve"> </w:t>
      </w:r>
    </w:p>
    <w:p w:rsidR="00D1214B" w:rsidRDefault="00D1214B" w:rsidP="00D1214B">
      <w:pPr>
        <w:numPr>
          <w:ilvl w:val="0"/>
          <w:numId w:val="3"/>
        </w:numPr>
        <w:shd w:val="clear" w:color="auto" w:fill="E6EAEE"/>
        <w:spacing w:after="0" w:line="240" w:lineRule="auto"/>
        <w:ind w:left="0"/>
        <w:rPr>
          <w:rFonts w:ascii="Arial" w:hAnsi="Arial" w:cs="Arial"/>
          <w:color w:val="000000"/>
          <w:sz w:val="18"/>
          <w:szCs w:val="18"/>
        </w:rPr>
      </w:pPr>
      <w:hyperlink r:id="rId57" w:history="1">
        <w:r>
          <w:rPr>
            <w:rFonts w:ascii="Arial" w:hAnsi="Arial" w:cs="Arial"/>
            <w:color w:val="000000"/>
            <w:sz w:val="18"/>
            <w:szCs w:val="18"/>
            <w:bdr w:val="none" w:sz="0" w:space="0" w:color="auto" w:frame="1"/>
          </w:rPr>
          <w:t>South Africa</w:t>
        </w:r>
      </w:hyperlink>
      <w:r>
        <w:rPr>
          <w:rFonts w:ascii="Arial" w:hAnsi="Arial" w:cs="Arial"/>
          <w:color w:val="000000"/>
          <w:sz w:val="18"/>
          <w:szCs w:val="18"/>
        </w:rPr>
        <w:t xml:space="preserve"> </w:t>
      </w:r>
    </w:p>
    <w:p w:rsidR="00D1214B" w:rsidRDefault="00D1214B" w:rsidP="00D1214B">
      <w:pPr>
        <w:numPr>
          <w:ilvl w:val="0"/>
          <w:numId w:val="3"/>
        </w:numPr>
        <w:shd w:val="clear" w:color="auto" w:fill="E6EAEE"/>
        <w:spacing w:after="0" w:line="240" w:lineRule="auto"/>
        <w:ind w:left="0"/>
        <w:rPr>
          <w:rFonts w:ascii="Arial" w:hAnsi="Arial" w:cs="Arial"/>
          <w:color w:val="000000"/>
          <w:sz w:val="18"/>
          <w:szCs w:val="18"/>
        </w:rPr>
      </w:pPr>
      <w:hyperlink r:id="rId58" w:history="1">
        <w:r>
          <w:rPr>
            <w:rFonts w:ascii="Arial" w:hAnsi="Arial" w:cs="Arial"/>
            <w:color w:val="000000"/>
            <w:sz w:val="18"/>
            <w:szCs w:val="18"/>
            <w:bdr w:val="none" w:sz="0" w:space="0" w:color="auto" w:frame="1"/>
          </w:rPr>
          <w:t>World</w:t>
        </w:r>
      </w:hyperlink>
      <w:r>
        <w:rPr>
          <w:rFonts w:ascii="Arial" w:hAnsi="Arial" w:cs="Arial"/>
          <w:color w:val="000000"/>
          <w:sz w:val="18"/>
          <w:szCs w:val="18"/>
        </w:rPr>
        <w:t xml:space="preserve"> </w:t>
      </w:r>
    </w:p>
    <w:p w:rsidR="00D1214B" w:rsidRDefault="00D1214B" w:rsidP="00D1214B">
      <w:pPr>
        <w:numPr>
          <w:ilvl w:val="0"/>
          <w:numId w:val="3"/>
        </w:numPr>
        <w:shd w:val="clear" w:color="auto" w:fill="E6EAEE"/>
        <w:spacing w:after="0" w:line="240" w:lineRule="auto"/>
        <w:ind w:left="0"/>
        <w:rPr>
          <w:rFonts w:ascii="Arial" w:hAnsi="Arial" w:cs="Arial"/>
          <w:color w:val="000000"/>
          <w:sz w:val="18"/>
          <w:szCs w:val="18"/>
        </w:rPr>
      </w:pPr>
      <w:hyperlink r:id="rId59" w:history="1">
        <w:r>
          <w:rPr>
            <w:rFonts w:ascii="Arial" w:hAnsi="Arial" w:cs="Arial"/>
            <w:color w:val="000000"/>
            <w:sz w:val="18"/>
            <w:szCs w:val="18"/>
            <w:bdr w:val="none" w:sz="0" w:space="0" w:color="auto" w:frame="1"/>
          </w:rPr>
          <w:t>Africa</w:t>
        </w:r>
      </w:hyperlink>
      <w:r>
        <w:rPr>
          <w:rFonts w:ascii="Arial" w:hAnsi="Arial" w:cs="Arial"/>
          <w:color w:val="000000"/>
          <w:sz w:val="18"/>
          <w:szCs w:val="18"/>
        </w:rPr>
        <w:t xml:space="preserve"> </w:t>
      </w:r>
    </w:p>
    <w:p w:rsidR="00D1214B" w:rsidRDefault="00D1214B" w:rsidP="00D1214B">
      <w:pPr>
        <w:numPr>
          <w:ilvl w:val="0"/>
          <w:numId w:val="4"/>
        </w:numPr>
        <w:shd w:val="clear" w:color="auto" w:fill="E6EAEE"/>
        <w:spacing w:after="0" w:line="240" w:lineRule="auto"/>
        <w:ind w:left="0"/>
        <w:rPr>
          <w:rFonts w:ascii="Arial" w:hAnsi="Arial" w:cs="Arial"/>
          <w:color w:val="000000"/>
          <w:sz w:val="18"/>
          <w:szCs w:val="18"/>
        </w:rPr>
      </w:pPr>
      <w:hyperlink r:id="rId60" w:history="1">
        <w:r>
          <w:rPr>
            <w:rFonts w:ascii="Arial" w:hAnsi="Arial" w:cs="Arial"/>
            <w:color w:val="000000"/>
            <w:sz w:val="18"/>
            <w:szCs w:val="18"/>
            <w:bdr w:val="none" w:sz="0" w:space="0" w:color="auto" w:frame="1"/>
          </w:rPr>
          <w:t>Views &amp; Analysis</w:t>
        </w:r>
      </w:hyperlink>
      <w:r>
        <w:rPr>
          <w:rFonts w:ascii="Arial" w:hAnsi="Arial" w:cs="Arial"/>
          <w:color w:val="000000"/>
          <w:sz w:val="18"/>
          <w:szCs w:val="18"/>
        </w:rPr>
        <w:t xml:space="preserve"> </w:t>
      </w:r>
    </w:p>
    <w:p w:rsidR="00D1214B" w:rsidRDefault="00D1214B" w:rsidP="00D1214B">
      <w:pPr>
        <w:numPr>
          <w:ilvl w:val="0"/>
          <w:numId w:val="4"/>
        </w:numPr>
        <w:shd w:val="clear" w:color="auto" w:fill="E6EAEE"/>
        <w:spacing w:after="0" w:line="240" w:lineRule="auto"/>
        <w:ind w:left="0"/>
        <w:rPr>
          <w:rFonts w:ascii="Arial" w:hAnsi="Arial" w:cs="Arial"/>
          <w:color w:val="000000"/>
          <w:sz w:val="18"/>
          <w:szCs w:val="18"/>
        </w:rPr>
      </w:pPr>
      <w:hyperlink r:id="rId61" w:history="1">
        <w:r>
          <w:rPr>
            <w:rFonts w:ascii="Arial" w:hAnsi="Arial" w:cs="Arial"/>
            <w:color w:val="000000"/>
            <w:sz w:val="18"/>
            <w:szCs w:val="18"/>
            <w:bdr w:val="none" w:sz="0" w:space="0" w:color="auto" w:frame="1"/>
          </w:rPr>
          <w:t>Features</w:t>
        </w:r>
      </w:hyperlink>
      <w:r>
        <w:rPr>
          <w:rFonts w:ascii="Arial" w:hAnsi="Arial" w:cs="Arial"/>
          <w:color w:val="000000"/>
          <w:sz w:val="18"/>
          <w:szCs w:val="18"/>
        </w:rPr>
        <w:t xml:space="preserve"> </w:t>
      </w:r>
    </w:p>
    <w:p w:rsidR="00D1214B" w:rsidRDefault="00D1214B" w:rsidP="00D1214B">
      <w:pPr>
        <w:numPr>
          <w:ilvl w:val="0"/>
          <w:numId w:val="4"/>
        </w:numPr>
        <w:shd w:val="clear" w:color="auto" w:fill="E6EAEE"/>
        <w:spacing w:after="0" w:line="240" w:lineRule="auto"/>
        <w:ind w:left="0"/>
        <w:rPr>
          <w:rFonts w:ascii="Arial" w:hAnsi="Arial" w:cs="Arial"/>
          <w:color w:val="000000"/>
          <w:sz w:val="18"/>
          <w:szCs w:val="18"/>
        </w:rPr>
      </w:pPr>
      <w:hyperlink r:id="rId62" w:history="1">
        <w:r>
          <w:rPr>
            <w:rFonts w:ascii="Arial" w:hAnsi="Arial" w:cs="Arial"/>
            <w:color w:val="000000"/>
            <w:sz w:val="18"/>
            <w:szCs w:val="18"/>
            <w:bdr w:val="none" w:sz="0" w:space="0" w:color="auto" w:frame="1"/>
          </w:rPr>
          <w:t>Editorial</w:t>
        </w:r>
      </w:hyperlink>
      <w:r>
        <w:rPr>
          <w:rFonts w:ascii="Arial" w:hAnsi="Arial" w:cs="Arial"/>
          <w:color w:val="000000"/>
          <w:sz w:val="18"/>
          <w:szCs w:val="18"/>
        </w:rPr>
        <w:t xml:space="preserve"> </w:t>
      </w:r>
    </w:p>
    <w:p w:rsidR="00D1214B" w:rsidRDefault="00D1214B" w:rsidP="00D1214B">
      <w:pPr>
        <w:numPr>
          <w:ilvl w:val="0"/>
          <w:numId w:val="5"/>
        </w:numPr>
        <w:shd w:val="clear" w:color="auto" w:fill="E6EAEE"/>
        <w:spacing w:after="0" w:line="240" w:lineRule="auto"/>
        <w:ind w:left="0"/>
        <w:rPr>
          <w:rFonts w:ascii="Arial" w:hAnsi="Arial" w:cs="Arial"/>
          <w:color w:val="000000"/>
          <w:sz w:val="18"/>
          <w:szCs w:val="18"/>
        </w:rPr>
      </w:pPr>
      <w:hyperlink r:id="rId63" w:history="1">
        <w:r>
          <w:rPr>
            <w:rFonts w:ascii="Arial" w:hAnsi="Arial" w:cs="Arial"/>
            <w:color w:val="000000"/>
            <w:sz w:val="18"/>
            <w:szCs w:val="18"/>
            <w:bdr w:val="none" w:sz="0" w:space="0" w:color="auto" w:frame="1"/>
          </w:rPr>
          <w:t>Health</w:t>
        </w:r>
      </w:hyperlink>
      <w:r>
        <w:rPr>
          <w:rFonts w:ascii="Arial" w:hAnsi="Arial" w:cs="Arial"/>
          <w:color w:val="000000"/>
          <w:sz w:val="18"/>
          <w:szCs w:val="18"/>
        </w:rPr>
        <w:t xml:space="preserve"> </w:t>
      </w:r>
    </w:p>
    <w:p w:rsidR="00D1214B" w:rsidRDefault="00D1214B" w:rsidP="00D1214B">
      <w:pPr>
        <w:numPr>
          <w:ilvl w:val="0"/>
          <w:numId w:val="5"/>
        </w:numPr>
        <w:shd w:val="clear" w:color="auto" w:fill="E6EAEE"/>
        <w:spacing w:after="0" w:line="240" w:lineRule="auto"/>
        <w:ind w:left="0"/>
        <w:rPr>
          <w:rFonts w:ascii="Arial" w:hAnsi="Arial" w:cs="Arial"/>
          <w:color w:val="000000"/>
          <w:sz w:val="18"/>
          <w:szCs w:val="18"/>
        </w:rPr>
      </w:pPr>
      <w:hyperlink r:id="rId64" w:history="1">
        <w:r>
          <w:rPr>
            <w:rFonts w:ascii="Arial" w:hAnsi="Arial" w:cs="Arial"/>
            <w:color w:val="000000"/>
            <w:sz w:val="18"/>
            <w:szCs w:val="18"/>
            <w:bdr w:val="none" w:sz="0" w:space="0" w:color="auto" w:frame="1"/>
          </w:rPr>
          <w:t>Fashion</w:t>
        </w:r>
      </w:hyperlink>
      <w:r>
        <w:rPr>
          <w:rFonts w:ascii="Arial" w:hAnsi="Arial" w:cs="Arial"/>
          <w:color w:val="000000"/>
          <w:sz w:val="18"/>
          <w:szCs w:val="18"/>
        </w:rPr>
        <w:t xml:space="preserve"> </w:t>
      </w:r>
    </w:p>
    <w:p w:rsidR="00D1214B" w:rsidRDefault="00D1214B" w:rsidP="00D1214B">
      <w:pPr>
        <w:numPr>
          <w:ilvl w:val="0"/>
          <w:numId w:val="5"/>
        </w:numPr>
        <w:shd w:val="clear" w:color="auto" w:fill="E6EAEE"/>
        <w:spacing w:after="0" w:line="240" w:lineRule="auto"/>
        <w:ind w:left="0"/>
        <w:rPr>
          <w:rFonts w:ascii="Arial" w:hAnsi="Arial" w:cs="Arial"/>
          <w:color w:val="000000"/>
          <w:sz w:val="18"/>
          <w:szCs w:val="18"/>
        </w:rPr>
      </w:pPr>
      <w:hyperlink r:id="rId65" w:history="1">
        <w:r>
          <w:rPr>
            <w:rFonts w:ascii="Arial" w:hAnsi="Arial" w:cs="Arial"/>
            <w:color w:val="000000"/>
            <w:sz w:val="18"/>
            <w:szCs w:val="18"/>
            <w:bdr w:val="none" w:sz="0" w:space="0" w:color="auto" w:frame="1"/>
          </w:rPr>
          <w:t>Food</w:t>
        </w:r>
      </w:hyperlink>
      <w:r>
        <w:rPr>
          <w:rFonts w:ascii="Arial" w:hAnsi="Arial" w:cs="Arial"/>
          <w:color w:val="000000"/>
          <w:sz w:val="18"/>
          <w:szCs w:val="18"/>
        </w:rPr>
        <w:t xml:space="preserve"> </w:t>
      </w:r>
    </w:p>
    <w:p w:rsidR="00D1214B" w:rsidRDefault="00D1214B" w:rsidP="00D1214B">
      <w:pPr>
        <w:numPr>
          <w:ilvl w:val="0"/>
          <w:numId w:val="5"/>
        </w:numPr>
        <w:shd w:val="clear" w:color="auto" w:fill="E6EAEE"/>
        <w:spacing w:after="0" w:line="240" w:lineRule="auto"/>
        <w:ind w:left="0"/>
        <w:rPr>
          <w:rFonts w:ascii="Arial" w:hAnsi="Arial" w:cs="Arial"/>
          <w:color w:val="000000"/>
          <w:sz w:val="18"/>
          <w:szCs w:val="18"/>
        </w:rPr>
      </w:pPr>
      <w:hyperlink r:id="rId66" w:history="1">
        <w:r>
          <w:rPr>
            <w:rFonts w:ascii="Arial" w:hAnsi="Arial" w:cs="Arial"/>
            <w:color w:val="000000"/>
            <w:sz w:val="18"/>
            <w:szCs w:val="18"/>
            <w:bdr w:val="none" w:sz="0" w:space="0" w:color="auto" w:frame="1"/>
          </w:rPr>
          <w:t>Books</w:t>
        </w:r>
      </w:hyperlink>
      <w:r>
        <w:rPr>
          <w:rFonts w:ascii="Arial" w:hAnsi="Arial" w:cs="Arial"/>
          <w:color w:val="000000"/>
          <w:sz w:val="18"/>
          <w:szCs w:val="18"/>
        </w:rPr>
        <w:t xml:space="preserve"> </w:t>
      </w:r>
    </w:p>
    <w:p w:rsidR="00D1214B" w:rsidRDefault="00D1214B" w:rsidP="00D1214B">
      <w:pPr>
        <w:numPr>
          <w:ilvl w:val="0"/>
          <w:numId w:val="5"/>
        </w:numPr>
        <w:shd w:val="clear" w:color="auto" w:fill="E6EAEE"/>
        <w:spacing w:after="0" w:line="240" w:lineRule="auto"/>
        <w:ind w:left="0"/>
        <w:rPr>
          <w:rFonts w:ascii="Arial" w:hAnsi="Arial" w:cs="Arial"/>
          <w:color w:val="000000"/>
          <w:sz w:val="18"/>
          <w:szCs w:val="18"/>
        </w:rPr>
      </w:pPr>
      <w:hyperlink r:id="rId67" w:history="1">
        <w:proofErr w:type="spellStart"/>
        <w:r>
          <w:rPr>
            <w:rFonts w:ascii="Arial" w:hAnsi="Arial" w:cs="Arial"/>
            <w:color w:val="000000"/>
            <w:sz w:val="18"/>
            <w:szCs w:val="18"/>
            <w:bdr w:val="none" w:sz="0" w:space="0" w:color="auto" w:frame="1"/>
          </w:rPr>
          <w:t>HomeAndGarden</w:t>
        </w:r>
        <w:proofErr w:type="spellEnd"/>
      </w:hyperlink>
      <w:r>
        <w:rPr>
          <w:rFonts w:ascii="Arial" w:hAnsi="Arial" w:cs="Arial"/>
          <w:color w:val="000000"/>
          <w:sz w:val="18"/>
          <w:szCs w:val="18"/>
        </w:rPr>
        <w:t xml:space="preserve"> </w:t>
      </w:r>
    </w:p>
    <w:p w:rsidR="00D1214B" w:rsidRDefault="00D1214B" w:rsidP="00D1214B">
      <w:pPr>
        <w:numPr>
          <w:ilvl w:val="0"/>
          <w:numId w:val="6"/>
        </w:numPr>
        <w:shd w:val="clear" w:color="auto" w:fill="E6EAEE"/>
        <w:spacing w:after="0" w:line="240" w:lineRule="auto"/>
        <w:ind w:left="0"/>
        <w:rPr>
          <w:rFonts w:ascii="Arial" w:hAnsi="Arial" w:cs="Arial"/>
          <w:color w:val="000000"/>
          <w:sz w:val="18"/>
          <w:szCs w:val="18"/>
        </w:rPr>
      </w:pPr>
      <w:hyperlink r:id="rId68" w:history="1">
        <w:r>
          <w:rPr>
            <w:rFonts w:ascii="Arial" w:hAnsi="Arial" w:cs="Arial"/>
            <w:color w:val="000000"/>
            <w:sz w:val="18"/>
            <w:szCs w:val="18"/>
            <w:bdr w:val="none" w:sz="0" w:space="0" w:color="auto" w:frame="1"/>
          </w:rPr>
          <w:t>Views &amp; Analysis</w:t>
        </w:r>
      </w:hyperlink>
      <w:r>
        <w:rPr>
          <w:rFonts w:ascii="Arial" w:hAnsi="Arial" w:cs="Arial"/>
          <w:color w:val="000000"/>
          <w:sz w:val="18"/>
          <w:szCs w:val="18"/>
        </w:rPr>
        <w:t xml:space="preserve"> </w:t>
      </w:r>
    </w:p>
    <w:p w:rsidR="00D1214B" w:rsidRDefault="00D1214B" w:rsidP="00D1214B">
      <w:pPr>
        <w:pStyle w:val="timestamp"/>
        <w:shd w:val="clear" w:color="auto" w:fill="FFFFFF"/>
      </w:pPr>
      <w:r>
        <w:rPr>
          <w:color w:val="000000"/>
          <w:sz w:val="18"/>
          <w:szCs w:val="18"/>
        </w:rPr>
        <w:pict/>
      </w:r>
      <w:r>
        <w:rPr>
          <w:color w:val="000000"/>
          <w:sz w:val="18"/>
          <w:szCs w:val="18"/>
        </w:rPr>
        <w:pict/>
      </w:r>
      <w:r>
        <w:rPr>
          <w:color w:val="000000"/>
          <w:sz w:val="18"/>
          <w:szCs w:val="18"/>
        </w:rPr>
        <w:pict/>
      </w:r>
      <w:r>
        <w:rPr>
          <w:color w:val="000000"/>
          <w:sz w:val="18"/>
          <w:szCs w:val="18"/>
        </w:rPr>
        <w:pict/>
      </w:r>
      <w:r>
        <w:t xml:space="preserve">SA Time: </w:t>
      </w:r>
      <w:proofErr w:type="spellStart"/>
      <w:r>
        <w:t>Montag</w:t>
      </w:r>
      <w:proofErr w:type="spellEnd"/>
      <w:r>
        <w:t xml:space="preserve">, 5. </w:t>
      </w:r>
      <w:proofErr w:type="spellStart"/>
      <w:r>
        <w:t>Dezember</w:t>
      </w:r>
      <w:proofErr w:type="spellEnd"/>
      <w:r>
        <w:t xml:space="preserve"> 2011 15:27:51 </w:t>
      </w:r>
    </w:p>
    <w:p w:rsidR="00D1214B" w:rsidRDefault="00D1214B" w:rsidP="00D1214B">
      <w:pPr>
        <w:pStyle w:val="Listenabsatz"/>
        <w:numPr>
          <w:ilvl w:val="0"/>
          <w:numId w:val="7"/>
        </w:numPr>
        <w:shd w:val="clear" w:color="auto" w:fill="FFFFFF"/>
        <w:rPr>
          <w:rFonts w:ascii="Arial" w:hAnsi="Arial" w:cs="Arial"/>
        </w:rPr>
      </w:pPr>
      <w:hyperlink r:id="rId69" w:history="1">
        <w:r w:rsidRPr="009C2568">
          <w:rPr>
            <w:rStyle w:val="Hyperlink"/>
            <w:rFonts w:ascii="Arial" w:hAnsi="Arial" w:cs="Arial"/>
          </w:rPr>
          <w:t>http://www.sgs.com/pages/South-Africa/Reaching-New-Heights-with-SGS</w:t>
        </w:r>
      </w:hyperlink>
    </w:p>
    <w:p w:rsidR="00D1214B" w:rsidRPr="00D1214B" w:rsidRDefault="00D1214B" w:rsidP="00D1214B">
      <w:pPr>
        <w:pStyle w:val="Listenabsatz"/>
        <w:numPr>
          <w:ilvl w:val="0"/>
          <w:numId w:val="7"/>
        </w:numPr>
        <w:shd w:val="clear" w:color="auto" w:fill="FFFFFF"/>
        <w:rPr>
          <w:rFonts w:ascii="Arial" w:hAnsi="Arial" w:cs="Arial"/>
        </w:rPr>
      </w:pPr>
    </w:p>
    <w:p w:rsidR="00D1214B" w:rsidRDefault="00D1214B" w:rsidP="00D1214B">
      <w:pPr>
        <w:pStyle w:val="berschrift1"/>
        <w:numPr>
          <w:ilvl w:val="0"/>
          <w:numId w:val="7"/>
        </w:numPr>
        <w:shd w:val="clear" w:color="auto" w:fill="FFFFFF"/>
        <w:spacing w:after="300"/>
        <w:rPr>
          <w:rFonts w:ascii="Arial" w:hAnsi="Arial" w:cs="Arial"/>
          <w:color w:val="000000"/>
          <w:sz w:val="42"/>
          <w:szCs w:val="42"/>
        </w:rPr>
      </w:pPr>
      <w:r>
        <w:rPr>
          <w:color w:val="000000"/>
          <w:sz w:val="42"/>
          <w:szCs w:val="42"/>
        </w:rPr>
        <w:t>‘</w:t>
      </w:r>
      <w:proofErr w:type="spellStart"/>
      <w:r>
        <w:rPr>
          <w:color w:val="000000"/>
          <w:sz w:val="42"/>
          <w:szCs w:val="42"/>
        </w:rPr>
        <w:t>Green’family</w:t>
      </w:r>
      <w:proofErr w:type="spellEnd"/>
      <w:r>
        <w:rPr>
          <w:color w:val="000000"/>
          <w:sz w:val="42"/>
          <w:szCs w:val="42"/>
        </w:rPr>
        <w:t xml:space="preserve"> set sail for Durban in solar-powered yacht</w:t>
      </w:r>
    </w:p>
    <w:p w:rsidR="00D1214B" w:rsidRDefault="00D1214B" w:rsidP="00D1214B">
      <w:pPr>
        <w:pStyle w:val="byline"/>
        <w:shd w:val="clear" w:color="auto" w:fill="FFFFFF"/>
      </w:pPr>
      <w:r>
        <w:t xml:space="preserve">November 17 2011 at 08:42am </w:t>
      </w:r>
      <w:r>
        <w:br/>
        <w:t xml:space="preserve">By Kamcilla Pillay </w:t>
      </w:r>
    </w:p>
    <w:p w:rsidR="00D1214B" w:rsidRDefault="00D1214B" w:rsidP="00D1214B">
      <w:pPr>
        <w:shd w:val="clear" w:color="auto" w:fill="FFFFFF"/>
        <w:rPr>
          <w:rFonts w:ascii="Arial" w:hAnsi="Arial" w:cs="Arial"/>
        </w:rPr>
      </w:pPr>
      <w:r>
        <w:rPr>
          <w:rFonts w:ascii="Arial" w:hAnsi="Arial" w:cs="Arial"/>
        </w:rPr>
        <w:pict>
          <v:rect id="_x0000_i1061" style="width:0;height:.75pt" o:hralign="center" o:hrstd="t" o:hr="t" fillcolor="#a0a0a0" stroked="f"/>
        </w:pict>
      </w:r>
    </w:p>
    <w:p w:rsidR="00D1214B" w:rsidRDefault="00D1214B" w:rsidP="00D1214B">
      <w:pPr>
        <w:shd w:val="clear" w:color="auto" w:fill="F4F4F4"/>
        <w:rPr>
          <w:rFonts w:ascii="Arial" w:hAnsi="Arial" w:cs="Arial"/>
        </w:rPr>
      </w:pPr>
      <w:r>
        <w:rPr>
          <w:rFonts w:ascii="Arial" w:hAnsi="Arial" w:cs="Arial"/>
          <w:noProof/>
        </w:rPr>
        <w:drawing>
          <wp:inline distT="0" distB="0" distL="0" distR="0">
            <wp:extent cx="2857500" cy="2143125"/>
            <wp:effectExtent l="19050" t="0" r="0" b="0"/>
            <wp:docPr id="38" name="Bild 38" descr="Copy of ND FAM EXPEDITION COP17 4 (1) (2091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py of ND FAM EXPEDITION COP17 4 (1) (20911375)"/>
                    <pic:cNvPicPr>
                      <a:picLocks noChangeAspect="1" noChangeArrowheads="1"/>
                    </pic:cNvPicPr>
                  </pic:nvPicPr>
                  <pic:blipFill>
                    <a:blip r:embed="rId70"/>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1214B" w:rsidRDefault="00D1214B" w:rsidP="00D1214B">
      <w:pPr>
        <w:pStyle w:val="arcticletext"/>
        <w:shd w:val="clear" w:color="auto" w:fill="FFFFFF"/>
      </w:pPr>
      <w:r>
        <w:t xml:space="preserve">For one family, it was not enough to spread awareness of climate change from the comfort of their Swiss home. The </w:t>
      </w:r>
      <w:proofErr w:type="spellStart"/>
      <w:r>
        <w:t>Schwörers</w:t>
      </w:r>
      <w:proofErr w:type="spellEnd"/>
      <w:r>
        <w:t xml:space="preserve"> decided instead to embark on an expedition around the world, powered only by nature. </w:t>
      </w:r>
    </w:p>
    <w:p w:rsidR="00D1214B" w:rsidRDefault="00D1214B" w:rsidP="00D1214B">
      <w:pPr>
        <w:pStyle w:val="arcticletext"/>
        <w:shd w:val="clear" w:color="auto" w:fill="FFFFFF"/>
      </w:pPr>
      <w:r>
        <w:t xml:space="preserve">Dario and Sabine Schwörer and their four children make up the core of the TOPtoTOP expedition, which started in 2002, sailing in their yacht powered by wind and solar energy. </w:t>
      </w:r>
    </w:p>
    <w:p w:rsidR="00D1214B" w:rsidRDefault="00D1214B" w:rsidP="00D1214B">
      <w:pPr>
        <w:pStyle w:val="arcticletext"/>
        <w:shd w:val="clear" w:color="auto" w:fill="FFFFFF"/>
      </w:pPr>
      <w:r>
        <w:t xml:space="preserve">The family decided to sail into Durban to coincide with the 17th annual UN Conference of the Parties (COP17) to be held in Durban at the end of the month – they are scheduled to arrive on Saturday. </w:t>
      </w:r>
    </w:p>
    <w:p w:rsidR="00D1214B" w:rsidRDefault="00D1214B" w:rsidP="00D1214B">
      <w:pPr>
        <w:pStyle w:val="arcticletext"/>
        <w:shd w:val="clear" w:color="auto" w:fill="FFFFFF"/>
      </w:pPr>
      <w:r>
        <w:t xml:space="preserve">“With volunteers from over 38 countries, </w:t>
      </w:r>
      <w:proofErr w:type="spellStart"/>
      <w:r>
        <w:t>TOPtoTOP’s</w:t>
      </w:r>
      <w:proofErr w:type="spellEnd"/>
      <w:r>
        <w:t xml:space="preserve"> mission is to inspire children to care for the natural world in a sustainable manner, through education, sport, and innovative green solutions,” said the </w:t>
      </w:r>
      <w:proofErr w:type="spellStart"/>
      <w:r>
        <w:t>organisation</w:t>
      </w:r>
      <w:proofErr w:type="spellEnd"/>
      <w:r>
        <w:t xml:space="preserve">. </w:t>
      </w:r>
    </w:p>
    <w:p w:rsidR="00D1214B" w:rsidRDefault="00D1214B" w:rsidP="00D1214B">
      <w:pPr>
        <w:pStyle w:val="arcticletext"/>
        <w:shd w:val="clear" w:color="auto" w:fill="FFFFFF"/>
      </w:pPr>
      <w:r>
        <w:t xml:space="preserve">The family visited schools and gave talks on climate change, explaining what they had seen and experienced, and how they had harnessed clean energy to power their way across the globe. </w:t>
      </w:r>
    </w:p>
    <w:p w:rsidR="00D1214B" w:rsidRDefault="00D1214B" w:rsidP="00D1214B">
      <w:pPr>
        <w:pStyle w:val="arcticletext"/>
        <w:shd w:val="clear" w:color="auto" w:fill="FFFFFF"/>
      </w:pPr>
      <w:r>
        <w:t xml:space="preserve">“We hope that people see what we did and </w:t>
      </w:r>
      <w:proofErr w:type="spellStart"/>
      <w:r>
        <w:t>realised</w:t>
      </w:r>
      <w:proofErr w:type="spellEnd"/>
      <w:r>
        <w:t xml:space="preserve"> that anything is possible,” said Dario, a qualified ski and mountaineering guide and climatologist. </w:t>
      </w:r>
    </w:p>
    <w:p w:rsidR="00D1214B" w:rsidRDefault="00D1214B" w:rsidP="00D1214B">
      <w:pPr>
        <w:pStyle w:val="arcticletext"/>
        <w:shd w:val="clear" w:color="auto" w:fill="FFFFFF"/>
      </w:pPr>
      <w:r>
        <w:t xml:space="preserve">He said that the project hit a snag in 2004 when the vessel collided with a floating container near Antarctica. “It took us one-and-a-half years to repair the damage, which also gave us a chance to campaign for sponsorship,” he said. </w:t>
      </w:r>
    </w:p>
    <w:p w:rsidR="00D1214B" w:rsidRDefault="00D1214B" w:rsidP="00D1214B">
      <w:pPr>
        <w:pStyle w:val="arcticletext"/>
        <w:shd w:val="clear" w:color="auto" w:fill="FFFFFF"/>
      </w:pPr>
      <w:r>
        <w:t xml:space="preserve">The children, who range in age from five months to six years, were all home-schooled, he said. </w:t>
      </w:r>
    </w:p>
    <w:p w:rsidR="00D1214B" w:rsidRDefault="00D1214B" w:rsidP="00D1214B">
      <w:pPr>
        <w:pStyle w:val="arcticletext"/>
        <w:shd w:val="clear" w:color="auto" w:fill="FFFFFF"/>
      </w:pPr>
      <w:r>
        <w:t xml:space="preserve">The crew recently sailed into Richard’s Bay on </w:t>
      </w:r>
      <w:proofErr w:type="spellStart"/>
      <w:r>
        <w:t>Pachamama</w:t>
      </w:r>
      <w:proofErr w:type="spellEnd"/>
      <w:r>
        <w:t xml:space="preserve"> (which means Mother Earth in an Incan language), a specially designed vessel which operated autonomously, using only renewable energy. </w:t>
      </w:r>
    </w:p>
    <w:p w:rsidR="00D1214B" w:rsidRDefault="00D1214B" w:rsidP="00D1214B">
      <w:pPr>
        <w:pStyle w:val="arcticletext"/>
        <w:shd w:val="clear" w:color="auto" w:fill="FFFFFF"/>
      </w:pPr>
      <w:r>
        <w:t xml:space="preserve">The expedition has a number of partners and supporters, including major sponsor SGS, an inspection, verification, testing, and certification company. The SGS Environmental Team would be welcoming the TOPtoTOP crew to Durban. </w:t>
      </w:r>
    </w:p>
    <w:p w:rsidR="00D1214B" w:rsidRDefault="00D1214B" w:rsidP="00D1214B">
      <w:pPr>
        <w:pStyle w:val="arcticletext"/>
        <w:shd w:val="clear" w:color="auto" w:fill="FFFFFF"/>
      </w:pPr>
      <w:r>
        <w:t xml:space="preserve">“We are delighted to be backing TOPtoTOP on their global expedition,” said SGS chief executive, Chris Kirk. </w:t>
      </w:r>
    </w:p>
    <w:p w:rsidR="00D1214B" w:rsidRDefault="00D1214B" w:rsidP="00D1214B">
      <w:pPr>
        <w:pStyle w:val="arcticletext"/>
        <w:shd w:val="clear" w:color="auto" w:fill="FFFFFF"/>
      </w:pPr>
      <w:r>
        <w:t xml:space="preserve">“This is a serious commitment by our company to help focus attention on the most important issues facing society and business today. Our experiences in helping customers address sustainability in the context of environmental certification and compliance mirrors perfectly our commitment to TOPtoTOP,” </w:t>
      </w:r>
    </w:p>
    <w:p w:rsidR="00D1214B" w:rsidRDefault="00D1214B" w:rsidP="00D1214B">
      <w:pPr>
        <w:pStyle w:val="arcticletext"/>
        <w:shd w:val="clear" w:color="auto" w:fill="FFFFFF"/>
      </w:pPr>
      <w:r>
        <w:rPr>
          <w:rStyle w:val="Hervorhebung"/>
        </w:rPr>
        <w:t>kamcilla.pillay@inl.co.za</w:t>
      </w:r>
      <w:r>
        <w:t xml:space="preserve"> </w:t>
      </w:r>
    </w:p>
    <w:p w:rsidR="002022CE" w:rsidRDefault="00D1214B" w:rsidP="00D1214B">
      <w:hyperlink r:id="rId71" w:history="1">
        <w:r w:rsidRPr="009C2568">
          <w:rPr>
            <w:rStyle w:val="Hyperlink"/>
          </w:rPr>
          <w:t>http://www.iol.co.za/dailynews/news/green-family-set-sail-for-durban-in-solar-powered-yacht-1.1180310</w:t>
        </w:r>
      </w:hyperlink>
    </w:p>
    <w:p w:rsidR="00D1214B" w:rsidRDefault="00D1214B" w:rsidP="00D1214B"/>
    <w:sectPr w:rsidR="00D1214B" w:rsidSect="002022CE">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6" o:spid="_x0000_i1026" type="#_x0000_t75" alt="http://www.iol.co.za/logger/p.gif?a=1.1180310&amp;d=/2.225/2.1428/2.1438" style="width:.75pt;height:.75pt;visibility:visible;mso-wrap-style:square" o:bullet="t">
        <v:imagedata r:id="rId1" o:title="2"/>
      </v:shape>
    </w:pict>
  </w:numPicBullet>
  <w:abstractNum w:abstractNumId="0">
    <w:nsid w:val="4C7F7847"/>
    <w:multiLevelType w:val="multilevel"/>
    <w:tmpl w:val="23D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16D79"/>
    <w:multiLevelType w:val="multilevel"/>
    <w:tmpl w:val="01A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F43EC"/>
    <w:multiLevelType w:val="multilevel"/>
    <w:tmpl w:val="348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465C2"/>
    <w:multiLevelType w:val="multilevel"/>
    <w:tmpl w:val="297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0275D6"/>
    <w:multiLevelType w:val="multilevel"/>
    <w:tmpl w:val="C60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00337"/>
    <w:multiLevelType w:val="hybridMultilevel"/>
    <w:tmpl w:val="18DAE32A"/>
    <w:lvl w:ilvl="0" w:tplc="5D54DA52">
      <w:start w:val="1"/>
      <w:numFmt w:val="bullet"/>
      <w:lvlText w:val=""/>
      <w:lvlPicBulletId w:val="0"/>
      <w:lvlJc w:val="left"/>
      <w:pPr>
        <w:tabs>
          <w:tab w:val="num" w:pos="720"/>
        </w:tabs>
        <w:ind w:left="720" w:hanging="360"/>
      </w:pPr>
      <w:rPr>
        <w:rFonts w:ascii="Symbol" w:hAnsi="Symbol" w:hint="default"/>
      </w:rPr>
    </w:lvl>
    <w:lvl w:ilvl="1" w:tplc="FA5AFDFE" w:tentative="1">
      <w:start w:val="1"/>
      <w:numFmt w:val="bullet"/>
      <w:lvlText w:val=""/>
      <w:lvlJc w:val="left"/>
      <w:pPr>
        <w:tabs>
          <w:tab w:val="num" w:pos="1440"/>
        </w:tabs>
        <w:ind w:left="1440" w:hanging="360"/>
      </w:pPr>
      <w:rPr>
        <w:rFonts w:ascii="Symbol" w:hAnsi="Symbol" w:hint="default"/>
      </w:rPr>
    </w:lvl>
    <w:lvl w:ilvl="2" w:tplc="C18CBDEC" w:tentative="1">
      <w:start w:val="1"/>
      <w:numFmt w:val="bullet"/>
      <w:lvlText w:val=""/>
      <w:lvlJc w:val="left"/>
      <w:pPr>
        <w:tabs>
          <w:tab w:val="num" w:pos="2160"/>
        </w:tabs>
        <w:ind w:left="2160" w:hanging="360"/>
      </w:pPr>
      <w:rPr>
        <w:rFonts w:ascii="Symbol" w:hAnsi="Symbol" w:hint="default"/>
      </w:rPr>
    </w:lvl>
    <w:lvl w:ilvl="3" w:tplc="C0F27F38" w:tentative="1">
      <w:start w:val="1"/>
      <w:numFmt w:val="bullet"/>
      <w:lvlText w:val=""/>
      <w:lvlJc w:val="left"/>
      <w:pPr>
        <w:tabs>
          <w:tab w:val="num" w:pos="2880"/>
        </w:tabs>
        <w:ind w:left="2880" w:hanging="360"/>
      </w:pPr>
      <w:rPr>
        <w:rFonts w:ascii="Symbol" w:hAnsi="Symbol" w:hint="default"/>
      </w:rPr>
    </w:lvl>
    <w:lvl w:ilvl="4" w:tplc="EB7EC08E" w:tentative="1">
      <w:start w:val="1"/>
      <w:numFmt w:val="bullet"/>
      <w:lvlText w:val=""/>
      <w:lvlJc w:val="left"/>
      <w:pPr>
        <w:tabs>
          <w:tab w:val="num" w:pos="3600"/>
        </w:tabs>
        <w:ind w:left="3600" w:hanging="360"/>
      </w:pPr>
      <w:rPr>
        <w:rFonts w:ascii="Symbol" w:hAnsi="Symbol" w:hint="default"/>
      </w:rPr>
    </w:lvl>
    <w:lvl w:ilvl="5" w:tplc="7C20750A" w:tentative="1">
      <w:start w:val="1"/>
      <w:numFmt w:val="bullet"/>
      <w:lvlText w:val=""/>
      <w:lvlJc w:val="left"/>
      <w:pPr>
        <w:tabs>
          <w:tab w:val="num" w:pos="4320"/>
        </w:tabs>
        <w:ind w:left="4320" w:hanging="360"/>
      </w:pPr>
      <w:rPr>
        <w:rFonts w:ascii="Symbol" w:hAnsi="Symbol" w:hint="default"/>
      </w:rPr>
    </w:lvl>
    <w:lvl w:ilvl="6" w:tplc="6762A3A8" w:tentative="1">
      <w:start w:val="1"/>
      <w:numFmt w:val="bullet"/>
      <w:lvlText w:val=""/>
      <w:lvlJc w:val="left"/>
      <w:pPr>
        <w:tabs>
          <w:tab w:val="num" w:pos="5040"/>
        </w:tabs>
        <w:ind w:left="5040" w:hanging="360"/>
      </w:pPr>
      <w:rPr>
        <w:rFonts w:ascii="Symbol" w:hAnsi="Symbol" w:hint="default"/>
      </w:rPr>
    </w:lvl>
    <w:lvl w:ilvl="7" w:tplc="F8046E62" w:tentative="1">
      <w:start w:val="1"/>
      <w:numFmt w:val="bullet"/>
      <w:lvlText w:val=""/>
      <w:lvlJc w:val="left"/>
      <w:pPr>
        <w:tabs>
          <w:tab w:val="num" w:pos="5760"/>
        </w:tabs>
        <w:ind w:left="5760" w:hanging="360"/>
      </w:pPr>
      <w:rPr>
        <w:rFonts w:ascii="Symbol" w:hAnsi="Symbol" w:hint="default"/>
      </w:rPr>
    </w:lvl>
    <w:lvl w:ilvl="8" w:tplc="3EFA6E9C" w:tentative="1">
      <w:start w:val="1"/>
      <w:numFmt w:val="bullet"/>
      <w:lvlText w:val=""/>
      <w:lvlJc w:val="left"/>
      <w:pPr>
        <w:tabs>
          <w:tab w:val="num" w:pos="6480"/>
        </w:tabs>
        <w:ind w:left="6480" w:hanging="360"/>
      </w:pPr>
      <w:rPr>
        <w:rFonts w:ascii="Symbol" w:hAnsi="Symbol" w:hint="default"/>
      </w:rPr>
    </w:lvl>
  </w:abstractNum>
  <w:abstractNum w:abstractNumId="6">
    <w:nsid w:val="626E51AA"/>
    <w:multiLevelType w:val="multilevel"/>
    <w:tmpl w:val="528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214B"/>
    <w:rsid w:val="002022CE"/>
    <w:rsid w:val="00D12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22CE"/>
  </w:style>
  <w:style w:type="paragraph" w:styleId="berschrift1">
    <w:name w:val="heading 1"/>
    <w:basedOn w:val="Standard"/>
    <w:link w:val="berschrift1Zchn"/>
    <w:uiPriority w:val="9"/>
    <w:qFormat/>
    <w:rsid w:val="00D12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D12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214B"/>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D1214B"/>
    <w:rPr>
      <w:rFonts w:ascii="Times New Roman" w:eastAsia="Times New Roman" w:hAnsi="Times New Roman" w:cs="Times New Roman"/>
      <w:b/>
      <w:bCs/>
      <w:sz w:val="27"/>
      <w:szCs w:val="27"/>
    </w:rPr>
  </w:style>
  <w:style w:type="paragraph" w:styleId="z-Formularbeginn">
    <w:name w:val="HTML Top of Form"/>
    <w:basedOn w:val="Standard"/>
    <w:next w:val="Standard"/>
    <w:link w:val="z-FormularbeginnZchn"/>
    <w:hidden/>
    <w:uiPriority w:val="99"/>
    <w:semiHidden/>
    <w:unhideWhenUsed/>
    <w:rsid w:val="00D121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D1214B"/>
    <w:rPr>
      <w:rFonts w:ascii="Arial" w:eastAsia="Times New Roman" w:hAnsi="Arial" w:cs="Arial"/>
      <w:vanish/>
      <w:sz w:val="16"/>
      <w:szCs w:val="16"/>
    </w:rPr>
  </w:style>
  <w:style w:type="character" w:styleId="Hyperlink">
    <w:name w:val="Hyperlink"/>
    <w:basedOn w:val="Absatz-Standardschriftart"/>
    <w:uiPriority w:val="99"/>
    <w:unhideWhenUsed/>
    <w:rsid w:val="00D1214B"/>
    <w:rPr>
      <w:color w:val="0000FF"/>
      <w:u w:val="single"/>
    </w:rPr>
  </w:style>
  <w:style w:type="paragraph" w:styleId="StandardWeb">
    <w:name w:val="Normal (Web)"/>
    <w:basedOn w:val="Standard"/>
    <w:uiPriority w:val="99"/>
    <w:semiHidden/>
    <w:unhideWhenUsed/>
    <w:rsid w:val="00D1214B"/>
    <w:pPr>
      <w:spacing w:before="100" w:beforeAutospacing="1" w:after="100" w:afterAutospacing="1" w:line="240" w:lineRule="auto"/>
    </w:pPr>
    <w:rPr>
      <w:rFonts w:ascii="Times New Roman" w:eastAsia="Times New Roman" w:hAnsi="Times New Roman" w:cs="Times New Roman"/>
      <w:sz w:val="24"/>
      <w:szCs w:val="24"/>
    </w:rPr>
  </w:style>
  <w:style w:type="paragraph" w:styleId="z-Formularende">
    <w:name w:val="HTML Bottom of Form"/>
    <w:basedOn w:val="Standard"/>
    <w:next w:val="Standard"/>
    <w:link w:val="z-FormularendeZchn"/>
    <w:hidden/>
    <w:uiPriority w:val="99"/>
    <w:semiHidden/>
    <w:unhideWhenUsed/>
    <w:rsid w:val="00D121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D1214B"/>
    <w:rPr>
      <w:rFonts w:ascii="Arial" w:eastAsia="Times New Roman" w:hAnsi="Arial" w:cs="Arial"/>
      <w:vanish/>
      <w:sz w:val="16"/>
      <w:szCs w:val="16"/>
    </w:rPr>
  </w:style>
  <w:style w:type="paragraph" w:styleId="Sprechblasentext">
    <w:name w:val="Balloon Text"/>
    <w:basedOn w:val="Standard"/>
    <w:link w:val="SprechblasentextZchn"/>
    <w:uiPriority w:val="99"/>
    <w:semiHidden/>
    <w:unhideWhenUsed/>
    <w:rsid w:val="00D121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14B"/>
    <w:rPr>
      <w:rFonts w:ascii="Tahoma" w:hAnsi="Tahoma" w:cs="Tahoma"/>
      <w:sz w:val="16"/>
      <w:szCs w:val="16"/>
    </w:rPr>
  </w:style>
  <w:style w:type="character" w:styleId="Hervorhebung">
    <w:name w:val="Emphasis"/>
    <w:basedOn w:val="Absatz-Standardschriftart"/>
    <w:uiPriority w:val="20"/>
    <w:qFormat/>
    <w:rsid w:val="00D1214B"/>
    <w:rPr>
      <w:i w:val="0"/>
      <w:iCs w:val="0"/>
    </w:rPr>
  </w:style>
  <w:style w:type="paragraph" w:customStyle="1" w:styleId="advancedsearch">
    <w:name w:val="advanced_search"/>
    <w:basedOn w:val="Standard"/>
    <w:rsid w:val="00D1214B"/>
    <w:pPr>
      <w:spacing w:after="0" w:line="240" w:lineRule="auto"/>
      <w:jc w:val="right"/>
    </w:pPr>
    <w:rPr>
      <w:rFonts w:ascii="Arial" w:eastAsia="Times New Roman" w:hAnsi="Arial" w:cs="Arial"/>
      <w:color w:val="5B6771"/>
      <w:sz w:val="15"/>
      <w:szCs w:val="15"/>
    </w:rPr>
  </w:style>
  <w:style w:type="paragraph" w:customStyle="1" w:styleId="navhometextsections">
    <w:name w:val="nav_home_text_sections"/>
    <w:basedOn w:val="Standard"/>
    <w:rsid w:val="00D1214B"/>
    <w:pPr>
      <w:pBdr>
        <w:top w:val="single" w:sz="6" w:space="2" w:color="000000"/>
      </w:pBdr>
      <w:spacing w:after="0" w:line="240" w:lineRule="auto"/>
      <w:jc w:val="right"/>
    </w:pPr>
    <w:rPr>
      <w:rFonts w:ascii="Arial" w:eastAsia="Times New Roman" w:hAnsi="Arial" w:cs="Arial"/>
      <w:b/>
      <w:bCs/>
      <w:color w:val="FFFFFF"/>
      <w:sz w:val="18"/>
      <w:szCs w:val="18"/>
    </w:rPr>
  </w:style>
  <w:style w:type="paragraph" w:customStyle="1" w:styleId="arcticletext">
    <w:name w:val="arcticle_text"/>
    <w:basedOn w:val="Standard"/>
    <w:rsid w:val="00D1214B"/>
    <w:pPr>
      <w:spacing w:before="150" w:after="150" w:line="270" w:lineRule="atLeast"/>
    </w:pPr>
    <w:rPr>
      <w:rFonts w:ascii="Arial" w:eastAsia="Times New Roman" w:hAnsi="Arial" w:cs="Arial"/>
      <w:color w:val="000000"/>
      <w:sz w:val="21"/>
      <w:szCs w:val="21"/>
    </w:rPr>
  </w:style>
  <w:style w:type="paragraph" w:customStyle="1" w:styleId="timestamp">
    <w:name w:val="time_stamp"/>
    <w:basedOn w:val="Standard"/>
    <w:rsid w:val="00D1214B"/>
    <w:pPr>
      <w:spacing w:after="0" w:line="240" w:lineRule="auto"/>
    </w:pPr>
    <w:rPr>
      <w:rFonts w:ascii="Arial" w:eastAsia="Times New Roman" w:hAnsi="Arial" w:cs="Arial"/>
      <w:color w:val="9D9D9D"/>
      <w:sz w:val="17"/>
      <w:szCs w:val="17"/>
    </w:rPr>
  </w:style>
  <w:style w:type="paragraph" w:customStyle="1" w:styleId="byline">
    <w:name w:val="byline"/>
    <w:basedOn w:val="Standard"/>
    <w:rsid w:val="00D1214B"/>
    <w:pPr>
      <w:spacing w:after="0" w:line="240" w:lineRule="auto"/>
    </w:pPr>
    <w:rPr>
      <w:rFonts w:ascii="Arial" w:eastAsia="Times New Roman" w:hAnsi="Arial" w:cs="Arial"/>
      <w:color w:val="000000"/>
      <w:sz w:val="18"/>
      <w:szCs w:val="18"/>
    </w:rPr>
  </w:style>
  <w:style w:type="paragraph" w:styleId="Listenabsatz">
    <w:name w:val="List Paragraph"/>
    <w:basedOn w:val="Standard"/>
    <w:uiPriority w:val="34"/>
    <w:qFormat/>
    <w:rsid w:val="00D1214B"/>
    <w:pPr>
      <w:ind w:left="720"/>
      <w:contextualSpacing/>
    </w:pPr>
  </w:style>
</w:styles>
</file>

<file path=word/webSettings.xml><?xml version="1.0" encoding="utf-8"?>
<w:webSettings xmlns:r="http://schemas.openxmlformats.org/officeDocument/2006/relationships" xmlns:w="http://schemas.openxmlformats.org/wordprocessingml/2006/main">
  <w:divs>
    <w:div w:id="150802846">
      <w:bodyDiv w:val="1"/>
      <w:marLeft w:val="0"/>
      <w:marRight w:val="0"/>
      <w:marTop w:val="0"/>
      <w:marBottom w:val="0"/>
      <w:divBdr>
        <w:top w:val="none" w:sz="0" w:space="0" w:color="auto"/>
        <w:left w:val="none" w:sz="0" w:space="0" w:color="auto"/>
        <w:bottom w:val="none" w:sz="0" w:space="0" w:color="auto"/>
        <w:right w:val="none" w:sz="0" w:space="0" w:color="auto"/>
      </w:divBdr>
      <w:divsChild>
        <w:div w:id="985818206">
          <w:marLeft w:val="0"/>
          <w:marRight w:val="0"/>
          <w:marTop w:val="0"/>
          <w:marBottom w:val="0"/>
          <w:divBdr>
            <w:top w:val="none" w:sz="0" w:space="0" w:color="auto"/>
            <w:left w:val="none" w:sz="0" w:space="0" w:color="auto"/>
            <w:bottom w:val="none" w:sz="0" w:space="0" w:color="auto"/>
            <w:right w:val="none" w:sz="0" w:space="0" w:color="auto"/>
          </w:divBdr>
          <w:divsChild>
            <w:div w:id="2050260970">
              <w:marLeft w:val="0"/>
              <w:marRight w:val="0"/>
              <w:marTop w:val="0"/>
              <w:marBottom w:val="0"/>
              <w:divBdr>
                <w:top w:val="none" w:sz="0" w:space="0" w:color="auto"/>
                <w:left w:val="none" w:sz="0" w:space="0" w:color="auto"/>
                <w:bottom w:val="none" w:sz="0" w:space="0" w:color="auto"/>
                <w:right w:val="none" w:sz="0" w:space="0" w:color="auto"/>
              </w:divBdr>
              <w:divsChild>
                <w:div w:id="29768599">
                  <w:marLeft w:val="0"/>
                  <w:marRight w:val="450"/>
                  <w:marTop w:val="0"/>
                  <w:marBottom w:val="0"/>
                  <w:divBdr>
                    <w:top w:val="none" w:sz="0" w:space="0" w:color="auto"/>
                    <w:left w:val="none" w:sz="0" w:space="0" w:color="auto"/>
                    <w:bottom w:val="none" w:sz="0" w:space="0" w:color="auto"/>
                    <w:right w:val="none" w:sz="0" w:space="0" w:color="auto"/>
                  </w:divBdr>
                </w:div>
                <w:div w:id="689335316">
                  <w:marLeft w:val="0"/>
                  <w:marRight w:val="0"/>
                  <w:marTop w:val="120"/>
                  <w:marBottom w:val="0"/>
                  <w:divBdr>
                    <w:top w:val="none" w:sz="0" w:space="0" w:color="auto"/>
                    <w:left w:val="none" w:sz="0" w:space="0" w:color="auto"/>
                    <w:bottom w:val="none" w:sz="0" w:space="0" w:color="auto"/>
                    <w:right w:val="none" w:sz="0" w:space="0" w:color="auto"/>
                  </w:divBdr>
                </w:div>
                <w:div w:id="1045525218">
                  <w:marLeft w:val="0"/>
                  <w:marRight w:val="300"/>
                  <w:marTop w:val="435"/>
                  <w:marBottom w:val="0"/>
                  <w:divBdr>
                    <w:top w:val="none" w:sz="0" w:space="0" w:color="auto"/>
                    <w:left w:val="none" w:sz="0" w:space="0" w:color="auto"/>
                    <w:bottom w:val="none" w:sz="0" w:space="0" w:color="auto"/>
                    <w:right w:val="none" w:sz="0" w:space="0" w:color="auto"/>
                  </w:divBdr>
                  <w:divsChild>
                    <w:div w:id="1873493139">
                      <w:marLeft w:val="0"/>
                      <w:marRight w:val="0"/>
                      <w:marTop w:val="0"/>
                      <w:marBottom w:val="0"/>
                      <w:divBdr>
                        <w:top w:val="none" w:sz="0" w:space="0" w:color="auto"/>
                        <w:left w:val="none" w:sz="0" w:space="0" w:color="auto"/>
                        <w:bottom w:val="none" w:sz="0" w:space="0" w:color="auto"/>
                        <w:right w:val="none" w:sz="0" w:space="0" w:color="auto"/>
                      </w:divBdr>
                    </w:div>
                    <w:div w:id="1573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406">
              <w:marLeft w:val="0"/>
              <w:marRight w:val="0"/>
              <w:marTop w:val="0"/>
              <w:marBottom w:val="450"/>
              <w:divBdr>
                <w:top w:val="none" w:sz="0" w:space="0" w:color="auto"/>
                <w:left w:val="none" w:sz="0" w:space="0" w:color="auto"/>
                <w:bottom w:val="none" w:sz="0" w:space="0" w:color="auto"/>
                <w:right w:val="none" w:sz="0" w:space="0" w:color="auto"/>
              </w:divBdr>
              <w:divsChild>
                <w:div w:id="1665276935">
                  <w:marLeft w:val="0"/>
                  <w:marRight w:val="0"/>
                  <w:marTop w:val="0"/>
                  <w:marBottom w:val="0"/>
                  <w:divBdr>
                    <w:top w:val="none" w:sz="0" w:space="0" w:color="auto"/>
                    <w:left w:val="none" w:sz="0" w:space="0" w:color="auto"/>
                    <w:bottom w:val="none" w:sz="0" w:space="0" w:color="auto"/>
                    <w:right w:val="none" w:sz="0" w:space="0" w:color="auto"/>
                  </w:divBdr>
                </w:div>
                <w:div w:id="1791048076">
                  <w:marLeft w:val="0"/>
                  <w:marRight w:val="0"/>
                  <w:marTop w:val="0"/>
                  <w:marBottom w:val="0"/>
                  <w:divBdr>
                    <w:top w:val="none" w:sz="0" w:space="0" w:color="auto"/>
                    <w:left w:val="none" w:sz="0" w:space="0" w:color="auto"/>
                    <w:bottom w:val="none" w:sz="0" w:space="0" w:color="auto"/>
                    <w:right w:val="none" w:sz="0" w:space="0" w:color="auto"/>
                  </w:divBdr>
                </w:div>
                <w:div w:id="1790120094">
                  <w:marLeft w:val="0"/>
                  <w:marRight w:val="0"/>
                  <w:marTop w:val="0"/>
                  <w:marBottom w:val="0"/>
                  <w:divBdr>
                    <w:top w:val="none" w:sz="0" w:space="0" w:color="auto"/>
                    <w:left w:val="none" w:sz="0" w:space="0" w:color="auto"/>
                    <w:bottom w:val="none" w:sz="0" w:space="0" w:color="auto"/>
                    <w:right w:val="none" w:sz="0" w:space="0" w:color="auto"/>
                  </w:divBdr>
                  <w:divsChild>
                    <w:div w:id="370962335">
                      <w:marLeft w:val="0"/>
                      <w:marRight w:val="0"/>
                      <w:marTop w:val="0"/>
                      <w:marBottom w:val="0"/>
                      <w:divBdr>
                        <w:top w:val="none" w:sz="0" w:space="0" w:color="auto"/>
                        <w:left w:val="none" w:sz="0" w:space="0" w:color="auto"/>
                        <w:bottom w:val="none" w:sz="0" w:space="0" w:color="auto"/>
                        <w:right w:val="none" w:sz="0" w:space="0" w:color="auto"/>
                      </w:divBdr>
                    </w:div>
                    <w:div w:id="920676351">
                      <w:marLeft w:val="0"/>
                      <w:marRight w:val="0"/>
                      <w:marTop w:val="0"/>
                      <w:marBottom w:val="0"/>
                      <w:divBdr>
                        <w:top w:val="none" w:sz="0" w:space="0" w:color="auto"/>
                        <w:left w:val="none" w:sz="0" w:space="0" w:color="auto"/>
                        <w:bottom w:val="none" w:sz="0" w:space="0" w:color="auto"/>
                        <w:right w:val="none" w:sz="0" w:space="0" w:color="auto"/>
                      </w:divBdr>
                      <w:divsChild>
                        <w:div w:id="2027827428">
                          <w:marLeft w:val="0"/>
                          <w:marRight w:val="0"/>
                          <w:marTop w:val="0"/>
                          <w:marBottom w:val="0"/>
                          <w:divBdr>
                            <w:top w:val="none" w:sz="0" w:space="0" w:color="auto"/>
                            <w:left w:val="none" w:sz="0" w:space="0" w:color="auto"/>
                            <w:bottom w:val="none" w:sz="0" w:space="0" w:color="auto"/>
                            <w:right w:val="none" w:sz="0" w:space="0" w:color="auto"/>
                          </w:divBdr>
                        </w:div>
                      </w:divsChild>
                    </w:div>
                    <w:div w:id="1540818059">
                      <w:marLeft w:val="0"/>
                      <w:marRight w:val="0"/>
                      <w:marTop w:val="0"/>
                      <w:marBottom w:val="0"/>
                      <w:divBdr>
                        <w:top w:val="none" w:sz="0" w:space="0" w:color="auto"/>
                        <w:left w:val="none" w:sz="0" w:space="0" w:color="auto"/>
                        <w:bottom w:val="none" w:sz="0" w:space="0" w:color="auto"/>
                        <w:right w:val="none" w:sz="0" w:space="0" w:color="auto"/>
                      </w:divBdr>
                      <w:divsChild>
                        <w:div w:id="1924220522">
                          <w:marLeft w:val="0"/>
                          <w:marRight w:val="0"/>
                          <w:marTop w:val="0"/>
                          <w:marBottom w:val="0"/>
                          <w:divBdr>
                            <w:top w:val="none" w:sz="0" w:space="0" w:color="auto"/>
                            <w:left w:val="none" w:sz="0" w:space="0" w:color="auto"/>
                            <w:bottom w:val="none" w:sz="0" w:space="0" w:color="auto"/>
                            <w:right w:val="none" w:sz="0" w:space="0" w:color="auto"/>
                          </w:divBdr>
                        </w:div>
                      </w:divsChild>
                    </w:div>
                    <w:div w:id="1618946397">
                      <w:marLeft w:val="0"/>
                      <w:marRight w:val="0"/>
                      <w:marTop w:val="0"/>
                      <w:marBottom w:val="0"/>
                      <w:divBdr>
                        <w:top w:val="none" w:sz="0" w:space="0" w:color="auto"/>
                        <w:left w:val="none" w:sz="0" w:space="0" w:color="auto"/>
                        <w:bottom w:val="none" w:sz="0" w:space="0" w:color="auto"/>
                        <w:right w:val="none" w:sz="0" w:space="0" w:color="auto"/>
                      </w:divBdr>
                      <w:divsChild>
                        <w:div w:id="1733651533">
                          <w:marLeft w:val="0"/>
                          <w:marRight w:val="0"/>
                          <w:marTop w:val="0"/>
                          <w:marBottom w:val="0"/>
                          <w:divBdr>
                            <w:top w:val="none" w:sz="0" w:space="0" w:color="auto"/>
                            <w:left w:val="none" w:sz="0" w:space="0" w:color="auto"/>
                            <w:bottom w:val="none" w:sz="0" w:space="0" w:color="auto"/>
                            <w:right w:val="none" w:sz="0" w:space="0" w:color="auto"/>
                          </w:divBdr>
                        </w:div>
                      </w:divsChild>
                    </w:div>
                    <w:div w:id="1292789910">
                      <w:marLeft w:val="0"/>
                      <w:marRight w:val="0"/>
                      <w:marTop w:val="0"/>
                      <w:marBottom w:val="0"/>
                      <w:divBdr>
                        <w:top w:val="none" w:sz="0" w:space="0" w:color="auto"/>
                        <w:left w:val="none" w:sz="0" w:space="0" w:color="auto"/>
                        <w:bottom w:val="none" w:sz="0" w:space="0" w:color="auto"/>
                        <w:right w:val="none" w:sz="0" w:space="0" w:color="auto"/>
                      </w:divBdr>
                      <w:divsChild>
                        <w:div w:id="6292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3117">
              <w:marLeft w:val="0"/>
              <w:marRight w:val="0"/>
              <w:marTop w:val="525"/>
              <w:marBottom w:val="0"/>
              <w:divBdr>
                <w:top w:val="none" w:sz="0" w:space="0" w:color="auto"/>
                <w:left w:val="none" w:sz="0" w:space="0" w:color="auto"/>
                <w:bottom w:val="none" w:sz="0" w:space="0" w:color="auto"/>
                <w:right w:val="none" w:sz="0" w:space="0" w:color="auto"/>
              </w:divBdr>
              <w:divsChild>
                <w:div w:id="453258987">
                  <w:marLeft w:val="0"/>
                  <w:marRight w:val="255"/>
                  <w:marTop w:val="0"/>
                  <w:marBottom w:val="0"/>
                  <w:divBdr>
                    <w:top w:val="none" w:sz="0" w:space="0" w:color="auto"/>
                    <w:left w:val="none" w:sz="0" w:space="0" w:color="auto"/>
                    <w:bottom w:val="none" w:sz="0" w:space="0" w:color="auto"/>
                    <w:right w:val="none" w:sz="0" w:space="0" w:color="auto"/>
                  </w:divBdr>
                  <w:divsChild>
                    <w:div w:id="1070346070">
                      <w:marLeft w:val="0"/>
                      <w:marRight w:val="0"/>
                      <w:marTop w:val="0"/>
                      <w:marBottom w:val="0"/>
                      <w:divBdr>
                        <w:top w:val="none" w:sz="0" w:space="0" w:color="auto"/>
                        <w:left w:val="none" w:sz="0" w:space="0" w:color="auto"/>
                        <w:bottom w:val="none" w:sz="0" w:space="0" w:color="auto"/>
                        <w:right w:val="none" w:sz="0" w:space="0" w:color="auto"/>
                      </w:divBdr>
                      <w:divsChild>
                        <w:div w:id="1587418145">
                          <w:marLeft w:val="0"/>
                          <w:marRight w:val="0"/>
                          <w:marTop w:val="0"/>
                          <w:marBottom w:val="0"/>
                          <w:divBdr>
                            <w:top w:val="none" w:sz="0" w:space="0" w:color="auto"/>
                            <w:left w:val="none" w:sz="0" w:space="0" w:color="auto"/>
                            <w:bottom w:val="none" w:sz="0" w:space="0" w:color="auto"/>
                            <w:right w:val="none" w:sz="0" w:space="0" w:color="auto"/>
                          </w:divBdr>
                          <w:divsChild>
                            <w:div w:id="145636936">
                              <w:marLeft w:val="0"/>
                              <w:marRight w:val="0"/>
                              <w:marTop w:val="0"/>
                              <w:marBottom w:val="0"/>
                              <w:divBdr>
                                <w:top w:val="none" w:sz="0" w:space="0" w:color="auto"/>
                                <w:left w:val="none" w:sz="0" w:space="0" w:color="auto"/>
                                <w:bottom w:val="none" w:sz="0" w:space="0" w:color="auto"/>
                                <w:right w:val="none" w:sz="0" w:space="0" w:color="auto"/>
                              </w:divBdr>
                              <w:divsChild>
                                <w:div w:id="1773623309">
                                  <w:marLeft w:val="0"/>
                                  <w:marRight w:val="0"/>
                                  <w:marTop w:val="0"/>
                                  <w:marBottom w:val="0"/>
                                  <w:divBdr>
                                    <w:top w:val="none" w:sz="0" w:space="0" w:color="auto"/>
                                    <w:left w:val="none" w:sz="0" w:space="0" w:color="auto"/>
                                    <w:bottom w:val="none" w:sz="0" w:space="0" w:color="auto"/>
                                    <w:right w:val="none" w:sz="0" w:space="0" w:color="auto"/>
                                  </w:divBdr>
                                  <w:divsChild>
                                    <w:div w:id="75518681">
                                      <w:marLeft w:val="300"/>
                                      <w:marRight w:val="0"/>
                                      <w:marTop w:val="18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0564">
      <w:marLeft w:val="0"/>
      <w:marRight w:val="0"/>
      <w:marTop w:val="0"/>
      <w:marBottom w:val="0"/>
      <w:divBdr>
        <w:top w:val="none" w:sz="0" w:space="0" w:color="auto"/>
        <w:left w:val="none" w:sz="0" w:space="0" w:color="auto"/>
        <w:bottom w:val="none" w:sz="0" w:space="0" w:color="auto"/>
        <w:right w:val="none" w:sz="0" w:space="0" w:color="auto"/>
      </w:divBdr>
    </w:div>
    <w:div w:id="1839268659">
      <w:marLeft w:val="0"/>
      <w:marRight w:val="0"/>
      <w:marTop w:val="0"/>
      <w:marBottom w:val="0"/>
      <w:divBdr>
        <w:top w:val="none" w:sz="0" w:space="0" w:color="auto"/>
        <w:left w:val="none" w:sz="0" w:space="0" w:color="auto"/>
        <w:bottom w:val="none" w:sz="0" w:space="0" w:color="auto"/>
        <w:right w:val="none" w:sz="0" w:space="0" w:color="auto"/>
      </w:divBdr>
      <w:divsChild>
        <w:div w:id="466123560">
          <w:marLeft w:val="0"/>
          <w:marRight w:val="0"/>
          <w:marTop w:val="0"/>
          <w:marBottom w:val="0"/>
          <w:divBdr>
            <w:top w:val="none" w:sz="0" w:space="0" w:color="auto"/>
            <w:left w:val="none" w:sz="0" w:space="0" w:color="auto"/>
            <w:bottom w:val="none" w:sz="0" w:space="0" w:color="auto"/>
            <w:right w:val="none" w:sz="0" w:space="0" w:color="auto"/>
          </w:divBdr>
        </w:div>
        <w:div w:id="28342076">
          <w:marLeft w:val="0"/>
          <w:marRight w:val="0"/>
          <w:marTop w:val="0"/>
          <w:marBottom w:val="0"/>
          <w:divBdr>
            <w:top w:val="none" w:sz="0" w:space="0" w:color="auto"/>
            <w:left w:val="none" w:sz="0" w:space="0" w:color="auto"/>
            <w:bottom w:val="none" w:sz="0" w:space="0" w:color="auto"/>
            <w:right w:val="none" w:sz="0" w:space="0" w:color="auto"/>
          </w:divBdr>
          <w:divsChild>
            <w:div w:id="1661620263">
              <w:marLeft w:val="0"/>
              <w:marRight w:val="0"/>
              <w:marTop w:val="0"/>
              <w:marBottom w:val="0"/>
              <w:divBdr>
                <w:top w:val="none" w:sz="0" w:space="0" w:color="auto"/>
                <w:left w:val="none" w:sz="0" w:space="0" w:color="auto"/>
                <w:bottom w:val="none" w:sz="0" w:space="0" w:color="auto"/>
                <w:right w:val="none" w:sz="0" w:space="0" w:color="auto"/>
              </w:divBdr>
              <w:divsChild>
                <w:div w:id="42825799">
                  <w:marLeft w:val="0"/>
                  <w:marRight w:val="0"/>
                  <w:marTop w:val="0"/>
                  <w:marBottom w:val="0"/>
                  <w:divBdr>
                    <w:top w:val="none" w:sz="0" w:space="0" w:color="auto"/>
                    <w:left w:val="none" w:sz="0" w:space="0" w:color="auto"/>
                    <w:bottom w:val="none" w:sz="0" w:space="0" w:color="auto"/>
                    <w:right w:val="none" w:sz="0" w:space="0" w:color="auto"/>
                  </w:divBdr>
                  <w:divsChild>
                    <w:div w:id="653068796">
                      <w:marLeft w:val="0"/>
                      <w:marRight w:val="0"/>
                      <w:marTop w:val="0"/>
                      <w:marBottom w:val="0"/>
                      <w:divBdr>
                        <w:top w:val="none" w:sz="0" w:space="0" w:color="auto"/>
                        <w:left w:val="none" w:sz="0" w:space="0" w:color="auto"/>
                        <w:bottom w:val="none" w:sz="0" w:space="0" w:color="auto"/>
                        <w:right w:val="none" w:sz="0" w:space="0" w:color="auto"/>
                      </w:divBdr>
                      <w:divsChild>
                        <w:div w:id="436410966">
                          <w:marLeft w:val="0"/>
                          <w:marRight w:val="0"/>
                          <w:marTop w:val="0"/>
                          <w:marBottom w:val="0"/>
                          <w:divBdr>
                            <w:top w:val="none" w:sz="0" w:space="0" w:color="auto"/>
                            <w:left w:val="none" w:sz="0" w:space="0" w:color="auto"/>
                            <w:bottom w:val="none" w:sz="0" w:space="0" w:color="auto"/>
                            <w:right w:val="none" w:sz="0" w:space="0" w:color="auto"/>
                          </w:divBdr>
                          <w:divsChild>
                            <w:div w:id="1639455224">
                              <w:marLeft w:val="0"/>
                              <w:marRight w:val="0"/>
                              <w:marTop w:val="0"/>
                              <w:marBottom w:val="0"/>
                              <w:divBdr>
                                <w:top w:val="none" w:sz="0" w:space="0" w:color="auto"/>
                                <w:left w:val="none" w:sz="0" w:space="0" w:color="auto"/>
                                <w:bottom w:val="none" w:sz="0" w:space="0" w:color="auto"/>
                                <w:right w:val="none" w:sz="0" w:space="0" w:color="auto"/>
                              </w:divBdr>
                            </w:div>
                            <w:div w:id="1570338695">
                              <w:marLeft w:val="0"/>
                              <w:marRight w:val="0"/>
                              <w:marTop w:val="0"/>
                              <w:marBottom w:val="0"/>
                              <w:divBdr>
                                <w:top w:val="none" w:sz="0" w:space="0" w:color="auto"/>
                                <w:left w:val="none" w:sz="0" w:space="0" w:color="auto"/>
                                <w:bottom w:val="none" w:sz="0" w:space="0" w:color="auto"/>
                                <w:right w:val="none" w:sz="0" w:space="0" w:color="auto"/>
                              </w:divBdr>
                            </w:div>
                            <w:div w:id="449665651">
                              <w:marLeft w:val="0"/>
                              <w:marRight w:val="0"/>
                              <w:marTop w:val="0"/>
                              <w:marBottom w:val="0"/>
                              <w:divBdr>
                                <w:top w:val="none" w:sz="0" w:space="0" w:color="auto"/>
                                <w:left w:val="none" w:sz="0" w:space="0" w:color="auto"/>
                                <w:bottom w:val="none" w:sz="0" w:space="0" w:color="auto"/>
                                <w:right w:val="none" w:sz="0" w:space="0" w:color="auto"/>
                              </w:divBdr>
                            </w:div>
                          </w:divsChild>
                        </w:div>
                        <w:div w:id="15016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ptotop.org/" TargetMode="External"/><Relationship Id="rId18" Type="http://schemas.openxmlformats.org/officeDocument/2006/relationships/image" Target="media/image8.wmf"/><Relationship Id="rId26" Type="http://schemas.openxmlformats.org/officeDocument/2006/relationships/hyperlink" Target="http://www.iol.co.za/dailynews/news/green-family-set-sail-for-durban-in-solar-powered-yacht-1.1180310" TargetMode="External"/><Relationship Id="rId39" Type="http://schemas.openxmlformats.org/officeDocument/2006/relationships/hyperlink" Target="http://www.iol.co.za:80/scitech" TargetMode="External"/><Relationship Id="rId21" Type="http://schemas.openxmlformats.org/officeDocument/2006/relationships/control" Target="activeX/activeX5.xml"/><Relationship Id="rId34" Type="http://schemas.openxmlformats.org/officeDocument/2006/relationships/hyperlink" Target="http://www.iol.co.za:80/sport" TargetMode="External"/><Relationship Id="rId42" Type="http://schemas.openxmlformats.org/officeDocument/2006/relationships/hyperlink" Target="http://www.iol.co.za:80/iol-shopper" TargetMode="External"/><Relationship Id="rId47" Type="http://schemas.openxmlformats.org/officeDocument/2006/relationships/hyperlink" Target="http://www.iol.co.za:80/dailynews/news" TargetMode="External"/><Relationship Id="rId50" Type="http://schemas.openxmlformats.org/officeDocument/2006/relationships/hyperlink" Target="http://www.iol.co.za:80/dailynews/tonight" TargetMode="External"/><Relationship Id="rId55" Type="http://schemas.openxmlformats.org/officeDocument/2006/relationships/hyperlink" Target="http://www.iol.co.za:80/dailynews/cop17" TargetMode="External"/><Relationship Id="rId63" Type="http://schemas.openxmlformats.org/officeDocument/2006/relationships/hyperlink" Target="http://www.iol.co.za:80/dailynews/lifestyle/health" TargetMode="External"/><Relationship Id="rId68" Type="http://schemas.openxmlformats.org/officeDocument/2006/relationships/hyperlink" Target="http://www.iol.co.za:80/dailynews/opinion/views-analysis" TargetMode="External"/><Relationship Id="rId7" Type="http://schemas.openxmlformats.org/officeDocument/2006/relationships/control" Target="activeX/activeX2.xml"/><Relationship Id="rId71" Type="http://schemas.openxmlformats.org/officeDocument/2006/relationships/hyperlink" Target="http://www.iol.co.za/dailynews/news/green-family-set-sail-for-durban-in-solar-powered-yacht-1.1180310" TargetMode="External"/><Relationship Id="rId2" Type="http://schemas.openxmlformats.org/officeDocument/2006/relationships/styles" Target="styles.xml"/><Relationship Id="rId16" Type="http://schemas.openxmlformats.org/officeDocument/2006/relationships/hyperlink" Target="http://www.iol.co.za/dailynews/cop17" TargetMode="External"/><Relationship Id="rId29" Type="http://schemas.openxmlformats.org/officeDocument/2006/relationships/hyperlink" Target="http://www.iol.co.za:80/search-results-page" TargetMode="Externa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hyperlink" Target="http://www.iol.co.za:80/news" TargetMode="External"/><Relationship Id="rId37" Type="http://schemas.openxmlformats.org/officeDocument/2006/relationships/hyperlink" Target="http://www.iol.co.za:80/lifestyle" TargetMode="External"/><Relationship Id="rId40" Type="http://schemas.openxmlformats.org/officeDocument/2006/relationships/hyperlink" Target="http://www.iol.co.za:80/blogs" TargetMode="External"/><Relationship Id="rId45" Type="http://schemas.openxmlformats.org/officeDocument/2006/relationships/hyperlink" Target="http://www.iol.co.za:80/jobs" TargetMode="External"/><Relationship Id="rId53" Type="http://schemas.openxmlformats.org/officeDocument/2006/relationships/hyperlink" Target="http://www.iol.co.za:80/dailynews/motoring" TargetMode="External"/><Relationship Id="rId58" Type="http://schemas.openxmlformats.org/officeDocument/2006/relationships/hyperlink" Target="http://www.iol.co.za:80/dailynews/news/world" TargetMode="External"/><Relationship Id="rId66" Type="http://schemas.openxmlformats.org/officeDocument/2006/relationships/hyperlink" Target="http://www.iol.co.za:80/dailynews/lifestyle/books" TargetMode="External"/><Relationship Id="rId5" Type="http://schemas.openxmlformats.org/officeDocument/2006/relationships/image" Target="media/image2.wmf"/><Relationship Id="rId15" Type="http://schemas.openxmlformats.org/officeDocument/2006/relationships/image" Target="media/image6.jpeg"/><Relationship Id="rId23" Type="http://schemas.openxmlformats.org/officeDocument/2006/relationships/control" Target="activeX/activeX6.xml"/><Relationship Id="rId28" Type="http://schemas.openxmlformats.org/officeDocument/2006/relationships/control" Target="activeX/activeX8.xml"/><Relationship Id="rId36" Type="http://schemas.openxmlformats.org/officeDocument/2006/relationships/hyperlink" Target="http://www.iol.co.za:80/tonight" TargetMode="External"/><Relationship Id="rId49" Type="http://schemas.openxmlformats.org/officeDocument/2006/relationships/hyperlink" Target="http://www.iol.co.za:80/dailynews/business" TargetMode="External"/><Relationship Id="rId57" Type="http://schemas.openxmlformats.org/officeDocument/2006/relationships/hyperlink" Target="http://www.iol.co.za:80/dailynews/news/south-africa" TargetMode="External"/><Relationship Id="rId61" Type="http://schemas.openxmlformats.org/officeDocument/2006/relationships/hyperlink" Target="http://www.iol.co.za:80/dailynews/opinion/features" TargetMode="External"/><Relationship Id="rId10" Type="http://schemas.openxmlformats.org/officeDocument/2006/relationships/hyperlink" Target="http://www.sgs.com/en/" TargetMode="External"/><Relationship Id="rId19" Type="http://schemas.openxmlformats.org/officeDocument/2006/relationships/control" Target="activeX/activeX4.xml"/><Relationship Id="rId31" Type="http://schemas.openxmlformats.org/officeDocument/2006/relationships/hyperlink" Target="http://www.iol.co.za/" TargetMode="External"/><Relationship Id="rId44" Type="http://schemas.openxmlformats.org/officeDocument/2006/relationships/hyperlink" Target="http://www.iolproperty.co.za" TargetMode="External"/><Relationship Id="rId52" Type="http://schemas.openxmlformats.org/officeDocument/2006/relationships/hyperlink" Target="http://www.iol.co.za:80/dailynews/lifestyle" TargetMode="External"/><Relationship Id="rId60" Type="http://schemas.openxmlformats.org/officeDocument/2006/relationships/hyperlink" Target="http://www.iol.co.za:80/dailynews/opinion/views-analysis" TargetMode="External"/><Relationship Id="rId65" Type="http://schemas.openxmlformats.org/officeDocument/2006/relationships/hyperlink" Target="http://www.iol.co.za:80/dailynews/lifestyle/food"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www.iol.co.za/dailynews" TargetMode="External"/><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image" Target="media/image13.jpeg"/><Relationship Id="rId35" Type="http://schemas.openxmlformats.org/officeDocument/2006/relationships/hyperlink" Target="http://www.iol.co.za:80/motoring" TargetMode="External"/><Relationship Id="rId43" Type="http://schemas.openxmlformats.org/officeDocument/2006/relationships/hyperlink" Target="http://www.wegotads.co.za" TargetMode="External"/><Relationship Id="rId48" Type="http://schemas.openxmlformats.org/officeDocument/2006/relationships/hyperlink" Target="http://www.iol.co.za:80/dailynews/sport" TargetMode="External"/><Relationship Id="rId56" Type="http://schemas.openxmlformats.org/officeDocument/2006/relationships/hyperlink" Target="http://www.iol.co.za:80/dailynews/news/kwazulu-natal" TargetMode="External"/><Relationship Id="rId64" Type="http://schemas.openxmlformats.org/officeDocument/2006/relationships/hyperlink" Target="http://www.iol.co.za:80/dailynews/lifestyle/fashion" TargetMode="External"/><Relationship Id="rId69" Type="http://schemas.openxmlformats.org/officeDocument/2006/relationships/hyperlink" Target="http://www.sgs.com/pages/South-Africa/Reaching-New-Heights-with-SGS" TargetMode="External"/><Relationship Id="rId8" Type="http://schemas.openxmlformats.org/officeDocument/2006/relationships/image" Target="media/image3.wmf"/><Relationship Id="rId51" Type="http://schemas.openxmlformats.org/officeDocument/2006/relationships/hyperlink" Target="http://www.iol.co.za:80/dailynews/opinio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control" Target="activeX/activeX7.xml"/><Relationship Id="rId33" Type="http://schemas.openxmlformats.org/officeDocument/2006/relationships/hyperlink" Target="http://www.iol.co.za:80/business" TargetMode="External"/><Relationship Id="rId38" Type="http://schemas.openxmlformats.org/officeDocument/2006/relationships/hyperlink" Target="http://www.iol.co.za:80/travel" TargetMode="External"/><Relationship Id="rId46" Type="http://schemas.openxmlformats.org/officeDocument/2006/relationships/hyperlink" Target="http://www.iol.co.za:80/dailynews" TargetMode="External"/><Relationship Id="rId59" Type="http://schemas.openxmlformats.org/officeDocument/2006/relationships/hyperlink" Target="http://www.iol.co.za:80/dailynews/news/africa" TargetMode="External"/><Relationship Id="rId67" Type="http://schemas.openxmlformats.org/officeDocument/2006/relationships/hyperlink" Target="http://www.iol.co.za:80/dailynews/lifestyle/homeandgarden" TargetMode="External"/><Relationship Id="rId20" Type="http://schemas.openxmlformats.org/officeDocument/2006/relationships/image" Target="media/image9.wmf"/><Relationship Id="rId41" Type="http://schemas.openxmlformats.org/officeDocument/2006/relationships/hyperlink" Target="http://www.iol.co.za:80/newspapers" TargetMode="External"/><Relationship Id="rId54" Type="http://schemas.openxmlformats.org/officeDocument/2006/relationships/hyperlink" Target="http://www.iol.co.za:80/dailynews/consumer" TargetMode="External"/><Relationship Id="rId62" Type="http://schemas.openxmlformats.org/officeDocument/2006/relationships/hyperlink" Target="http://www.iol.co.za:80/dailynews/opinion/editorial" TargetMode="External"/><Relationship Id="rId7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6915</Characters>
  <Application>Microsoft Office Word</Application>
  <DocSecurity>0</DocSecurity>
  <Lines>57</Lines>
  <Paragraphs>16</Paragraphs>
  <ScaleCrop>false</ScaleCrop>
  <Company>Hewlett-Packard</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1</cp:revision>
  <dcterms:created xsi:type="dcterms:W3CDTF">2011-12-05T13:53:00Z</dcterms:created>
  <dcterms:modified xsi:type="dcterms:W3CDTF">2011-12-05T13:58:00Z</dcterms:modified>
</cp:coreProperties>
</file>